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BD7CA8" w14:textId="27321C12" w:rsidR="00B3496F" w:rsidRDefault="003859C4">
      <w:pPr>
        <w:ind w:right="-426"/>
        <w:jc w:val="center"/>
        <w:rPr>
          <w:rFonts w:ascii="Times New Roman" w:hAnsi="Times New Roman" w:cs="Times New Roman"/>
          <w:b/>
          <w:sz w:val="40"/>
          <w:szCs w:val="40"/>
        </w:rPr>
      </w:pPr>
      <w:r>
        <w:rPr>
          <w:noProof/>
        </w:rPr>
        <w:drawing>
          <wp:anchor distT="0" distB="0" distL="0" distR="0" simplePos="0" relativeHeight="251657728" behindDoc="0" locked="0" layoutInCell="1" allowOverlap="1" wp14:anchorId="399BEB06" wp14:editId="6FC9AE56">
            <wp:simplePos x="0" y="0"/>
            <wp:positionH relativeFrom="column">
              <wp:posOffset>3048000</wp:posOffset>
            </wp:positionH>
            <wp:positionV relativeFrom="paragraph">
              <wp:posOffset>-254000</wp:posOffset>
            </wp:positionV>
            <wp:extent cx="608965" cy="548640"/>
            <wp:effectExtent l="0" t="0" r="0" b="0"/>
            <wp:wrapTopAndBottom/>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965" cy="5486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sz w:val="28"/>
          <w:szCs w:val="28"/>
        </w:rPr>
        <w:t>Commune de FOUILLOY</w:t>
      </w:r>
    </w:p>
    <w:p w14:paraId="0063F8A6" w14:textId="77777777" w:rsidR="00B3496F" w:rsidRDefault="00B3496F">
      <w:pPr>
        <w:ind w:right="-426"/>
        <w:jc w:val="center"/>
        <w:rPr>
          <w:rFonts w:ascii="Times New Roman" w:hAnsi="Times New Roman" w:cs="Times New Roman"/>
          <w:b/>
          <w:sz w:val="40"/>
          <w:szCs w:val="40"/>
        </w:rPr>
      </w:pPr>
    </w:p>
    <w:p w14:paraId="1646B3F4" w14:textId="77777777" w:rsidR="00B3496F" w:rsidRDefault="00000000">
      <w:pPr>
        <w:ind w:right="-426"/>
        <w:jc w:val="center"/>
        <w:rPr>
          <w:rFonts w:ascii="Times New Roman" w:hAnsi="Times New Roman" w:cs="Times New Roman"/>
          <w:b/>
          <w:szCs w:val="56"/>
        </w:rPr>
      </w:pPr>
      <w:r>
        <w:rPr>
          <w:rFonts w:ascii="Times New Roman" w:hAnsi="Times New Roman" w:cs="Times New Roman"/>
          <w:b/>
          <w:sz w:val="32"/>
          <w:szCs w:val="32"/>
        </w:rPr>
        <w:t>REGLEMENT INTERIEUR DE LA RESTAURATION SCOLAIRE DE FOUILLOY</w:t>
      </w:r>
    </w:p>
    <w:p w14:paraId="317246BB" w14:textId="77777777" w:rsidR="00B3496F" w:rsidRDefault="00B3496F">
      <w:pPr>
        <w:rPr>
          <w:rFonts w:ascii="Times New Roman" w:hAnsi="Times New Roman" w:cs="Times New Roman"/>
          <w:b/>
          <w:szCs w:val="56"/>
        </w:rPr>
      </w:pPr>
    </w:p>
    <w:p w14:paraId="754DAD8C" w14:textId="77777777" w:rsidR="00B3496F" w:rsidRDefault="00000000">
      <w:pPr>
        <w:rPr>
          <w:rFonts w:ascii="Times New Roman" w:hAnsi="Times New Roman" w:cs="Times New Roman"/>
          <w:b/>
          <w:sz w:val="32"/>
          <w:szCs w:val="28"/>
        </w:rPr>
      </w:pPr>
      <w:r>
        <w:rPr>
          <w:rFonts w:ascii="Times New Roman" w:hAnsi="Times New Roman" w:cs="Times New Roman"/>
          <w:b/>
          <w:sz w:val="28"/>
          <w:szCs w:val="28"/>
          <w:u w:val="single"/>
        </w:rPr>
        <w:t>Préambule</w:t>
      </w:r>
    </w:p>
    <w:p w14:paraId="4007BFAE" w14:textId="77777777" w:rsidR="00B3496F" w:rsidRDefault="00B3496F">
      <w:pPr>
        <w:rPr>
          <w:rFonts w:ascii="Times New Roman" w:hAnsi="Times New Roman" w:cs="Times New Roman"/>
          <w:b/>
          <w:sz w:val="32"/>
          <w:szCs w:val="28"/>
        </w:rPr>
      </w:pPr>
    </w:p>
    <w:p w14:paraId="04515EBD"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Le présent règlement, approuvé par le Conseil Municipal du 18 février 2022, régit le fonctionnement de la restauration scolaire de FOUILLOY.</w:t>
      </w:r>
    </w:p>
    <w:p w14:paraId="40AC3B0C" w14:textId="77777777" w:rsidR="00B3496F" w:rsidRDefault="00B3496F">
      <w:pPr>
        <w:jc w:val="both"/>
        <w:rPr>
          <w:rFonts w:ascii="Times New Roman" w:hAnsi="Times New Roman" w:cs="Times New Roman"/>
          <w:sz w:val="24"/>
          <w:szCs w:val="24"/>
        </w:rPr>
      </w:pPr>
    </w:p>
    <w:p w14:paraId="2A6212A7"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La restauration scolaire de la commune de Fouilloy est un service municipal, qui n’a pas un caractère obligatoire et dont le fonctionnement est assuré par des agents municipaux, sous la responsabilité de Monsieur le Maire.</w:t>
      </w:r>
    </w:p>
    <w:p w14:paraId="0F725B99" w14:textId="77777777" w:rsidR="00B3496F" w:rsidRDefault="00B3496F">
      <w:pPr>
        <w:jc w:val="both"/>
        <w:rPr>
          <w:rFonts w:ascii="Times New Roman" w:hAnsi="Times New Roman" w:cs="Times New Roman"/>
          <w:sz w:val="24"/>
          <w:szCs w:val="24"/>
        </w:rPr>
      </w:pPr>
    </w:p>
    <w:p w14:paraId="3130C8A3"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Ce service proposé aux familles a un coût pour la collectivité et nécessite de la part de chacun un comportement citoyen.</w:t>
      </w:r>
    </w:p>
    <w:p w14:paraId="378DD6B4" w14:textId="77777777" w:rsidR="00B3496F" w:rsidRDefault="00B3496F">
      <w:pPr>
        <w:jc w:val="both"/>
        <w:rPr>
          <w:rFonts w:ascii="Times New Roman" w:hAnsi="Times New Roman" w:cs="Times New Roman"/>
          <w:sz w:val="24"/>
          <w:szCs w:val="24"/>
        </w:rPr>
      </w:pPr>
    </w:p>
    <w:p w14:paraId="577287CA"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Le respect strict du présent règlement est une obligation pour les enfants, leurs parents et les responsables légaux.</w:t>
      </w:r>
    </w:p>
    <w:p w14:paraId="5FD02666" w14:textId="77777777" w:rsidR="00B3496F" w:rsidRDefault="00B3496F">
      <w:pPr>
        <w:jc w:val="both"/>
        <w:rPr>
          <w:rFonts w:ascii="Times New Roman" w:hAnsi="Times New Roman" w:cs="Times New Roman"/>
          <w:sz w:val="24"/>
          <w:szCs w:val="24"/>
        </w:rPr>
      </w:pPr>
    </w:p>
    <w:p w14:paraId="4F5E04F9"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 xml:space="preserve">Le présent règlement intérieur concerne le fonctionnement de la restauration scolaire des enfants scolarisés à l’école de FOUILLOY ou les participants aux activités extrascolaires de l’ALSH. </w:t>
      </w:r>
    </w:p>
    <w:p w14:paraId="64F1B034" w14:textId="77777777" w:rsidR="00B3496F" w:rsidRDefault="00B3496F">
      <w:pPr>
        <w:jc w:val="both"/>
        <w:rPr>
          <w:rFonts w:ascii="Times New Roman" w:hAnsi="Times New Roman" w:cs="Times New Roman"/>
          <w:sz w:val="24"/>
          <w:szCs w:val="24"/>
        </w:rPr>
      </w:pPr>
    </w:p>
    <w:p w14:paraId="27019C60"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Le service de restauration scolaire répond à plusieurs objectifs :</w:t>
      </w:r>
    </w:p>
    <w:p w14:paraId="03D8CE6B" w14:textId="77777777" w:rsidR="00B3496F" w:rsidRDefault="00000000">
      <w:pPr>
        <w:pStyle w:val="Paragraphedeliste1"/>
        <w:numPr>
          <w:ilvl w:val="0"/>
          <w:numId w:val="1"/>
        </w:numPr>
        <w:rPr>
          <w:rFonts w:ascii="Times New Roman" w:hAnsi="Times New Roman" w:cs="Times New Roman"/>
          <w:sz w:val="24"/>
          <w:szCs w:val="24"/>
        </w:rPr>
      </w:pPr>
      <w:r>
        <w:rPr>
          <w:rFonts w:ascii="Times New Roman" w:hAnsi="Times New Roman" w:cs="Times New Roman"/>
          <w:sz w:val="24"/>
          <w:szCs w:val="24"/>
        </w:rPr>
        <w:t>Rendre service aux parents qui ne peuvent récupérer les enfants à l’heure du déjeuner</w:t>
      </w:r>
    </w:p>
    <w:p w14:paraId="2F73938C" w14:textId="77777777" w:rsidR="00B3496F" w:rsidRDefault="00000000">
      <w:pPr>
        <w:pStyle w:val="Paragraphedeliste1"/>
        <w:numPr>
          <w:ilvl w:val="0"/>
          <w:numId w:val="1"/>
        </w:numPr>
        <w:rPr>
          <w:rFonts w:ascii="Times New Roman" w:hAnsi="Times New Roman" w:cs="Times New Roman"/>
          <w:sz w:val="24"/>
          <w:szCs w:val="24"/>
        </w:rPr>
      </w:pPr>
      <w:r>
        <w:rPr>
          <w:rFonts w:ascii="Times New Roman" w:hAnsi="Times New Roman" w:cs="Times New Roman"/>
          <w:sz w:val="24"/>
          <w:szCs w:val="24"/>
        </w:rPr>
        <w:t>Apporter une alimentation saine et équilibrée déterminée par une diététicienne en collaboration avec le chef cuisinier de la centrale d’achat</w:t>
      </w:r>
    </w:p>
    <w:p w14:paraId="7FF02FEE" w14:textId="77777777" w:rsidR="00B3496F" w:rsidRDefault="00000000">
      <w:pPr>
        <w:pStyle w:val="Paragraphedeliste1"/>
        <w:numPr>
          <w:ilvl w:val="0"/>
          <w:numId w:val="1"/>
        </w:numPr>
        <w:rPr>
          <w:rFonts w:ascii="Times New Roman" w:hAnsi="Times New Roman" w:cs="Times New Roman"/>
          <w:sz w:val="24"/>
          <w:szCs w:val="24"/>
        </w:rPr>
      </w:pPr>
      <w:r>
        <w:rPr>
          <w:rFonts w:ascii="Times New Roman" w:hAnsi="Times New Roman" w:cs="Times New Roman"/>
          <w:sz w:val="24"/>
          <w:szCs w:val="24"/>
        </w:rPr>
        <w:t>Découvrir de nouvelles saveurs</w:t>
      </w:r>
    </w:p>
    <w:p w14:paraId="3C6BC801" w14:textId="77777777" w:rsidR="00B3496F" w:rsidRDefault="00000000">
      <w:pPr>
        <w:pStyle w:val="Paragraphedeliste1"/>
        <w:numPr>
          <w:ilvl w:val="0"/>
          <w:numId w:val="1"/>
        </w:numPr>
        <w:rPr>
          <w:rFonts w:ascii="Times New Roman" w:hAnsi="Times New Roman" w:cs="Times New Roman"/>
          <w:sz w:val="24"/>
          <w:szCs w:val="24"/>
        </w:rPr>
      </w:pPr>
      <w:r>
        <w:rPr>
          <w:rFonts w:ascii="Times New Roman" w:hAnsi="Times New Roman" w:cs="Times New Roman"/>
          <w:sz w:val="24"/>
          <w:szCs w:val="24"/>
        </w:rPr>
        <w:t>Apprentissage des règles de vie en communauté</w:t>
      </w:r>
    </w:p>
    <w:p w14:paraId="0DE4A2A9" w14:textId="77777777" w:rsidR="00B3496F" w:rsidRDefault="00B3496F">
      <w:pPr>
        <w:pStyle w:val="Paragraphedeliste1"/>
        <w:ind w:left="0"/>
        <w:rPr>
          <w:rFonts w:ascii="Times New Roman" w:hAnsi="Times New Roman" w:cs="Times New Roman"/>
          <w:sz w:val="24"/>
          <w:szCs w:val="24"/>
        </w:rPr>
      </w:pPr>
    </w:p>
    <w:p w14:paraId="1740EE23" w14:textId="77777777" w:rsidR="00B3496F" w:rsidRDefault="00B3496F">
      <w:pPr>
        <w:jc w:val="both"/>
        <w:rPr>
          <w:rFonts w:ascii="Times New Roman" w:hAnsi="Times New Roman" w:cs="Times New Roman"/>
          <w:sz w:val="24"/>
          <w:szCs w:val="24"/>
        </w:rPr>
      </w:pPr>
    </w:p>
    <w:p w14:paraId="30FC65CB" w14:textId="77777777" w:rsidR="00B3496F" w:rsidRDefault="00000000">
      <w:pPr>
        <w:rPr>
          <w:rFonts w:ascii="Times New Roman" w:hAnsi="Times New Roman" w:cs="Times New Roman"/>
          <w:b/>
          <w:sz w:val="28"/>
          <w:szCs w:val="28"/>
        </w:rPr>
      </w:pPr>
      <w:r>
        <w:rPr>
          <w:rFonts w:ascii="Times New Roman" w:hAnsi="Times New Roman" w:cs="Times New Roman"/>
          <w:b/>
          <w:sz w:val="28"/>
          <w:szCs w:val="28"/>
          <w:u w:val="single"/>
        </w:rPr>
        <w:t>Ouverture de la restauration scolaire</w:t>
      </w:r>
    </w:p>
    <w:p w14:paraId="5DD9F59C" w14:textId="77777777" w:rsidR="00B3496F" w:rsidRDefault="00B3496F">
      <w:pPr>
        <w:rPr>
          <w:rFonts w:ascii="Times New Roman" w:hAnsi="Times New Roman" w:cs="Times New Roman"/>
          <w:b/>
          <w:sz w:val="28"/>
          <w:szCs w:val="28"/>
        </w:rPr>
      </w:pPr>
    </w:p>
    <w:p w14:paraId="0DB04BD9"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Le service de restauration scolaire fonctionne pendant les périodes scolaires de 11h45 à 13h20 les lundis, mardis, jeudis et vendredis et de 11h45 à 13h00 les mercredis. Il débute le premier jour de la rentrée scolaire et se termine le dernier jour de classe.</w:t>
      </w:r>
    </w:p>
    <w:p w14:paraId="3F5A8612" w14:textId="77777777" w:rsidR="00B3496F" w:rsidRDefault="00B3496F">
      <w:pPr>
        <w:jc w:val="both"/>
        <w:rPr>
          <w:rFonts w:ascii="Times New Roman" w:hAnsi="Times New Roman" w:cs="Times New Roman"/>
          <w:sz w:val="24"/>
          <w:szCs w:val="24"/>
        </w:rPr>
      </w:pPr>
    </w:p>
    <w:p w14:paraId="0ED629E6"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La distribution des repas est scindée en deux services :</w:t>
      </w:r>
    </w:p>
    <w:p w14:paraId="4912095D" w14:textId="77777777" w:rsidR="00B3496F" w:rsidRDefault="00000000">
      <w:pPr>
        <w:pStyle w:val="Paragraphedeliste1"/>
        <w:numPr>
          <w:ilvl w:val="0"/>
          <w:numId w:val="1"/>
        </w:numPr>
        <w:jc w:val="both"/>
        <w:rPr>
          <w:rFonts w:ascii="Times New Roman" w:hAnsi="Times New Roman" w:cs="Times New Roman"/>
          <w:sz w:val="24"/>
          <w:szCs w:val="24"/>
        </w:rPr>
      </w:pPr>
      <w:r>
        <w:rPr>
          <w:rFonts w:ascii="Times New Roman" w:hAnsi="Times New Roman" w:cs="Times New Roman"/>
          <w:sz w:val="24"/>
          <w:szCs w:val="24"/>
        </w:rPr>
        <w:t>Le 1</w:t>
      </w:r>
      <w:r>
        <w:rPr>
          <w:rFonts w:ascii="Times New Roman" w:hAnsi="Times New Roman" w:cs="Times New Roman"/>
          <w:sz w:val="24"/>
          <w:szCs w:val="24"/>
          <w:vertAlign w:val="superscript"/>
        </w:rPr>
        <w:t xml:space="preserve">er </w:t>
      </w:r>
      <w:r>
        <w:rPr>
          <w:rFonts w:ascii="Times New Roman" w:hAnsi="Times New Roman" w:cs="Times New Roman"/>
          <w:sz w:val="24"/>
          <w:szCs w:val="24"/>
        </w:rPr>
        <w:t>service accueille les enfants de classes maternelles</w:t>
      </w:r>
    </w:p>
    <w:p w14:paraId="53FE0016" w14:textId="77777777" w:rsidR="00B3496F" w:rsidRDefault="00000000">
      <w:pPr>
        <w:pStyle w:val="Paragraphedeliste1"/>
        <w:numPr>
          <w:ilvl w:val="0"/>
          <w:numId w:val="1"/>
        </w:numPr>
        <w:jc w:val="both"/>
        <w:rPr>
          <w:rFonts w:ascii="Times New Roman" w:hAnsi="Times New Roman" w:cs="Times New Roman"/>
          <w:sz w:val="24"/>
          <w:szCs w:val="24"/>
        </w:rPr>
      </w:pPr>
      <w:r>
        <w:rPr>
          <w:rFonts w:ascii="Times New Roman" w:hAnsi="Times New Roman" w:cs="Times New Roman"/>
          <w:sz w:val="24"/>
          <w:szCs w:val="24"/>
        </w:rPr>
        <w:t>Le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service accueille les enfants de classes élémentaires</w:t>
      </w:r>
    </w:p>
    <w:p w14:paraId="52563AE3" w14:textId="77777777" w:rsidR="00B3496F" w:rsidRDefault="00B3496F">
      <w:pPr>
        <w:pStyle w:val="Paragraphedeliste1"/>
        <w:ind w:left="0"/>
        <w:jc w:val="both"/>
        <w:rPr>
          <w:rFonts w:ascii="Times New Roman" w:hAnsi="Times New Roman" w:cs="Times New Roman"/>
          <w:sz w:val="24"/>
          <w:szCs w:val="24"/>
        </w:rPr>
      </w:pPr>
    </w:p>
    <w:p w14:paraId="511DE9B6" w14:textId="77777777" w:rsidR="00B3496F" w:rsidRDefault="00000000">
      <w:pPr>
        <w:jc w:val="both"/>
        <w:rPr>
          <w:rFonts w:ascii="Times New Roman" w:hAnsi="Times New Roman" w:cs="Times New Roman"/>
          <w:sz w:val="28"/>
          <w:szCs w:val="28"/>
        </w:rPr>
      </w:pPr>
      <w:r>
        <w:rPr>
          <w:rFonts w:ascii="Times New Roman" w:hAnsi="Times New Roman" w:cs="Times New Roman"/>
          <w:sz w:val="24"/>
          <w:szCs w:val="24"/>
        </w:rPr>
        <w:t>Le mercredi midi les enfants peuvent déjeuner à la cantine. Concernant les enfants qui ne sont pas inscrits aux activités du mercredi après-midi de l’accueil de loisirs (ALSH), les parents iront les chercher dans les locaux de l’accueil de loisirs à partir de 13h00.</w:t>
      </w:r>
    </w:p>
    <w:p w14:paraId="039BBD64" w14:textId="77777777" w:rsidR="00B3496F" w:rsidRDefault="00B3496F">
      <w:pPr>
        <w:pStyle w:val="Paragraphedeliste1"/>
        <w:ind w:left="630"/>
        <w:rPr>
          <w:rFonts w:ascii="Times New Roman" w:hAnsi="Times New Roman" w:cs="Times New Roman"/>
          <w:sz w:val="28"/>
          <w:szCs w:val="28"/>
        </w:rPr>
      </w:pPr>
    </w:p>
    <w:p w14:paraId="08BD69BE" w14:textId="77777777" w:rsidR="00B3496F" w:rsidRDefault="00000000">
      <w:pPr>
        <w:jc w:val="both"/>
        <w:rPr>
          <w:rFonts w:ascii="Times New Roman" w:hAnsi="Times New Roman" w:cs="Times New Roman"/>
          <w:b/>
          <w:sz w:val="28"/>
          <w:szCs w:val="28"/>
        </w:rPr>
      </w:pPr>
      <w:r>
        <w:rPr>
          <w:rFonts w:ascii="Times New Roman" w:hAnsi="Times New Roman" w:cs="Times New Roman"/>
          <w:sz w:val="24"/>
          <w:szCs w:val="24"/>
        </w:rPr>
        <w:t>Le service de restauration ne sera assuré pendant les vacances scolaires que dans le cadre de l’accueil de loisirs, et pour les enfants qui fréquentent l’ALSH pendant les vacances scolaires, la cantine est obligatoire.</w:t>
      </w:r>
    </w:p>
    <w:p w14:paraId="658E4B47" w14:textId="77777777" w:rsidR="00662D8A" w:rsidRDefault="00000000">
      <w:pPr>
        <w:pStyle w:val="Paragraphedeliste1"/>
        <w:ind w:left="0"/>
        <w:rPr>
          <w:rFonts w:ascii="Times New Roman" w:hAnsi="Times New Roman" w:cs="Times New Roman"/>
          <w:b/>
          <w:sz w:val="28"/>
          <w:szCs w:val="28"/>
        </w:rPr>
      </w:pPr>
      <w:r>
        <w:rPr>
          <w:rFonts w:ascii="Times New Roman" w:hAnsi="Times New Roman" w:cs="Times New Roman"/>
          <w:b/>
          <w:sz w:val="28"/>
          <w:szCs w:val="28"/>
        </w:rPr>
        <w:lastRenderedPageBreak/>
        <w:tab/>
      </w:r>
    </w:p>
    <w:p w14:paraId="1EEAD7E9" w14:textId="77777777" w:rsidR="00B3496F" w:rsidRDefault="00000000" w:rsidP="00662D8A">
      <w:pPr>
        <w:pStyle w:val="Paragraphedeliste1"/>
        <w:ind w:left="0" w:firstLine="708"/>
        <w:rPr>
          <w:rFonts w:ascii="Times New Roman" w:hAnsi="Times New Roman" w:cs="Times New Roman"/>
          <w:b/>
          <w:sz w:val="28"/>
          <w:szCs w:val="28"/>
          <w:u w:val="single"/>
        </w:rPr>
      </w:pPr>
      <w:r>
        <w:rPr>
          <w:rFonts w:ascii="Times New Roman" w:hAnsi="Times New Roman" w:cs="Times New Roman"/>
          <w:b/>
          <w:sz w:val="28"/>
          <w:szCs w:val="28"/>
          <w:u w:val="single"/>
        </w:rPr>
        <w:t>ARTICLE 1 : ADMISSION</w:t>
      </w:r>
    </w:p>
    <w:p w14:paraId="3269B573" w14:textId="77777777" w:rsidR="00B3496F" w:rsidRDefault="00B3496F">
      <w:pPr>
        <w:pStyle w:val="Paragraphedeliste1"/>
        <w:ind w:left="630"/>
        <w:rPr>
          <w:rFonts w:ascii="Times New Roman" w:hAnsi="Times New Roman" w:cs="Times New Roman"/>
          <w:b/>
          <w:sz w:val="28"/>
          <w:szCs w:val="28"/>
          <w:u w:val="single"/>
        </w:rPr>
      </w:pPr>
    </w:p>
    <w:p w14:paraId="1C62D246"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 xml:space="preserve">A chaque rentrée scolaire, pour des raisons de sécurité et de responsabilité, un dossier d’inscription </w:t>
      </w:r>
      <w:r>
        <w:rPr>
          <w:rFonts w:ascii="Times New Roman" w:hAnsi="Times New Roman" w:cs="Times New Roman"/>
          <w:b/>
          <w:sz w:val="24"/>
          <w:szCs w:val="24"/>
        </w:rPr>
        <w:t>unique</w:t>
      </w:r>
      <w:r>
        <w:rPr>
          <w:rFonts w:ascii="Times New Roman" w:hAnsi="Times New Roman" w:cs="Times New Roman"/>
          <w:strike/>
          <w:sz w:val="24"/>
          <w:szCs w:val="24"/>
        </w:rPr>
        <w:t xml:space="preserve"> </w:t>
      </w:r>
      <w:r>
        <w:rPr>
          <w:rFonts w:ascii="Times New Roman" w:hAnsi="Times New Roman" w:cs="Times New Roman"/>
          <w:sz w:val="24"/>
          <w:szCs w:val="24"/>
        </w:rPr>
        <w:t>ALSH et Restauration Scolaire sera remis aux parents d’élèves qui doit être dûment renseignée et impérativement retournée au plus tard le jour de la rentrée (Même pour les enfants qui fréquentent la cantine de façon ponctuelle).</w:t>
      </w:r>
    </w:p>
    <w:p w14:paraId="16298493" w14:textId="77777777" w:rsidR="00B3496F" w:rsidRDefault="00B3496F">
      <w:pPr>
        <w:jc w:val="both"/>
        <w:rPr>
          <w:rFonts w:ascii="Times New Roman" w:hAnsi="Times New Roman" w:cs="Times New Roman"/>
          <w:sz w:val="24"/>
          <w:szCs w:val="24"/>
        </w:rPr>
      </w:pPr>
    </w:p>
    <w:p w14:paraId="51CFB745"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Dans le cas contraire, l’enfant ne pourra être accueilli.</w:t>
      </w:r>
    </w:p>
    <w:p w14:paraId="28B6B0ED" w14:textId="77777777" w:rsidR="00B3496F" w:rsidRDefault="00B3496F">
      <w:pPr>
        <w:jc w:val="both"/>
        <w:rPr>
          <w:rFonts w:ascii="Times New Roman" w:hAnsi="Times New Roman" w:cs="Times New Roman"/>
          <w:sz w:val="24"/>
          <w:szCs w:val="24"/>
        </w:rPr>
      </w:pPr>
    </w:p>
    <w:p w14:paraId="03AE4C4B"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 xml:space="preserve">Un exemplaire du règlement intérieur accompagné de son annexe intitulée </w:t>
      </w:r>
      <w:r>
        <w:rPr>
          <w:rFonts w:ascii="Times New Roman" w:hAnsi="Times New Roman" w:cs="Times New Roman"/>
          <w:b/>
          <w:i/>
          <w:sz w:val="24"/>
          <w:szCs w:val="24"/>
        </w:rPr>
        <w:t>Charte du savoir-vivre et du respect mutuel</w:t>
      </w:r>
      <w:r>
        <w:rPr>
          <w:rFonts w:ascii="Times New Roman" w:hAnsi="Times New Roman" w:cs="Times New Roman"/>
          <w:sz w:val="24"/>
          <w:szCs w:val="24"/>
        </w:rPr>
        <w:t xml:space="preserve"> sont remis aux parents. Le récépissé attestant qu’ils ont pris connaissance de ces derniers doit être remis avec le dossier d’inscription à l’Accueil de Loisirs (ALSH).</w:t>
      </w:r>
    </w:p>
    <w:p w14:paraId="50B184B4"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Ces formalités concernent chaque enfant susceptible de fréquenter, même exceptionnellement, la restauration scolaire.</w:t>
      </w:r>
    </w:p>
    <w:p w14:paraId="453CD4B7" w14:textId="77777777" w:rsidR="00B3496F" w:rsidRDefault="00B3496F">
      <w:pPr>
        <w:pStyle w:val="Paragraphedeliste1"/>
        <w:ind w:left="630"/>
        <w:rPr>
          <w:rFonts w:ascii="Times New Roman" w:hAnsi="Times New Roman" w:cs="Times New Roman"/>
          <w:sz w:val="24"/>
          <w:szCs w:val="24"/>
        </w:rPr>
      </w:pPr>
    </w:p>
    <w:p w14:paraId="49B95CD4" w14:textId="77777777" w:rsidR="00B3496F" w:rsidRDefault="00000000">
      <w:pPr>
        <w:pStyle w:val="Paragraphedeliste1"/>
        <w:ind w:left="0"/>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u w:val="single"/>
        </w:rPr>
        <w:t>ARTICLE 2 : INSCRIPTION ET PAIEMENT</w:t>
      </w:r>
    </w:p>
    <w:p w14:paraId="672AFD84" w14:textId="77777777" w:rsidR="00B3496F" w:rsidRDefault="00B3496F">
      <w:pPr>
        <w:pStyle w:val="Paragraphedeliste1"/>
        <w:ind w:left="630"/>
        <w:rPr>
          <w:rFonts w:ascii="Times New Roman" w:hAnsi="Times New Roman" w:cs="Times New Roman"/>
          <w:sz w:val="28"/>
          <w:szCs w:val="28"/>
        </w:rPr>
      </w:pPr>
    </w:p>
    <w:p w14:paraId="774C9C3F"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La commune de FOUILLOY institutionnalise la dématérialisation de ses services à destination des familles.</w:t>
      </w:r>
    </w:p>
    <w:p w14:paraId="51132149" w14:textId="77777777" w:rsidR="00B3496F" w:rsidRDefault="00B3496F">
      <w:pPr>
        <w:jc w:val="both"/>
        <w:rPr>
          <w:rFonts w:ascii="Times New Roman" w:hAnsi="Times New Roman" w:cs="Times New Roman"/>
          <w:sz w:val="24"/>
          <w:szCs w:val="24"/>
        </w:rPr>
      </w:pPr>
    </w:p>
    <w:p w14:paraId="65F0C5DC" w14:textId="77777777" w:rsidR="00B3496F" w:rsidRDefault="00000000">
      <w:pPr>
        <w:pStyle w:val="Paragraphedeliste1"/>
        <w:ind w:left="0"/>
        <w:jc w:val="both"/>
        <w:rPr>
          <w:rFonts w:ascii="Times New Roman" w:hAnsi="Times New Roman" w:cs="Times New Roman"/>
          <w:sz w:val="24"/>
          <w:szCs w:val="24"/>
          <w:shd w:val="clear" w:color="auto" w:fill="FFFF00"/>
        </w:rPr>
      </w:pPr>
      <w:r>
        <w:rPr>
          <w:rFonts w:ascii="Times New Roman" w:hAnsi="Times New Roman" w:cs="Times New Roman"/>
          <w:sz w:val="24"/>
          <w:szCs w:val="24"/>
        </w:rPr>
        <w:t xml:space="preserve">Un portail a été mis en place depuis le site internet </w:t>
      </w:r>
      <w:r>
        <w:rPr>
          <w:rFonts w:ascii="Times New Roman" w:hAnsi="Times New Roman" w:cs="Times New Roman"/>
          <w:b/>
          <w:bCs/>
          <w:i/>
          <w:iCs/>
          <w:sz w:val="24"/>
          <w:szCs w:val="24"/>
        </w:rPr>
        <w:t>INOE – espace famille</w:t>
      </w:r>
      <w:r>
        <w:rPr>
          <w:rFonts w:ascii="Times New Roman" w:hAnsi="Times New Roman" w:cs="Times New Roman"/>
          <w:sz w:val="24"/>
          <w:szCs w:val="24"/>
        </w:rPr>
        <w:t xml:space="preserve"> qui permettra de réserver les repas des enfants pour la semaine, le mois ou l'année et d’effectuer le règlement des factures en ligne. La commune privilégie exclusivement ce mode de paiement. </w:t>
      </w:r>
    </w:p>
    <w:p w14:paraId="60E368AE" w14:textId="77777777" w:rsidR="00B3496F" w:rsidRDefault="00B3496F">
      <w:pPr>
        <w:pStyle w:val="Paragraphedeliste1"/>
        <w:ind w:left="0"/>
        <w:jc w:val="both"/>
        <w:rPr>
          <w:rFonts w:ascii="Times New Roman" w:hAnsi="Times New Roman" w:cs="Times New Roman"/>
          <w:sz w:val="24"/>
          <w:szCs w:val="24"/>
          <w:shd w:val="clear" w:color="auto" w:fill="FFFF00"/>
        </w:rPr>
      </w:pPr>
    </w:p>
    <w:p w14:paraId="0F33BA4C"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 xml:space="preserve">Les règlements par chèque ou en espèce resteront </w:t>
      </w:r>
      <w:r>
        <w:rPr>
          <w:rFonts w:ascii="Times New Roman" w:hAnsi="Times New Roman" w:cs="Times New Roman"/>
          <w:b/>
          <w:sz w:val="24"/>
          <w:szCs w:val="24"/>
        </w:rPr>
        <w:t>exceptionnels</w:t>
      </w:r>
      <w:r>
        <w:rPr>
          <w:rFonts w:ascii="Times New Roman" w:hAnsi="Times New Roman" w:cs="Times New Roman"/>
          <w:sz w:val="24"/>
          <w:szCs w:val="24"/>
        </w:rPr>
        <w:t xml:space="preserve"> et devront être déposés à l’ALSH, auprès de Mr Many, régisseur. Toutes factures impayées et retard de paiement au-delà de trois mois entrainera une procédure de recouvrement avec le Centre de gestion comptable d’Albert. </w:t>
      </w:r>
    </w:p>
    <w:p w14:paraId="4E7EBC57" w14:textId="77777777" w:rsidR="00B3496F" w:rsidRDefault="00B3496F">
      <w:pPr>
        <w:pStyle w:val="Paragraphedeliste1"/>
        <w:ind w:left="0"/>
        <w:jc w:val="both"/>
        <w:rPr>
          <w:rFonts w:ascii="Times New Roman" w:hAnsi="Times New Roman" w:cs="Times New Roman"/>
          <w:sz w:val="24"/>
          <w:szCs w:val="24"/>
        </w:rPr>
      </w:pPr>
    </w:p>
    <w:p w14:paraId="6F0C416D"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 xml:space="preserve">Les inscriptions pourront également se faire à </w:t>
      </w:r>
      <w:r>
        <w:rPr>
          <w:rFonts w:ascii="Times New Roman" w:hAnsi="Times New Roman" w:cs="Times New Roman"/>
          <w:b/>
          <w:bCs/>
          <w:sz w:val="24"/>
          <w:szCs w:val="24"/>
          <w:u w:val="single"/>
        </w:rPr>
        <w:t>l’Accueil de Loisirs</w:t>
      </w:r>
      <w:r>
        <w:rPr>
          <w:rFonts w:ascii="Times New Roman" w:hAnsi="Times New Roman" w:cs="Times New Roman"/>
          <w:sz w:val="24"/>
          <w:szCs w:val="24"/>
        </w:rPr>
        <w:t xml:space="preserve"> (téléphone 07.84.27.98.27 – 03.22.43.66.80).</w:t>
      </w:r>
    </w:p>
    <w:p w14:paraId="4436DB0C" w14:textId="77777777" w:rsidR="00B3496F" w:rsidRDefault="00B3496F">
      <w:pPr>
        <w:pStyle w:val="Paragraphedeliste1"/>
        <w:ind w:left="0"/>
        <w:jc w:val="both"/>
        <w:rPr>
          <w:rFonts w:ascii="Times New Roman" w:hAnsi="Times New Roman" w:cs="Times New Roman"/>
          <w:sz w:val="24"/>
          <w:szCs w:val="24"/>
        </w:rPr>
      </w:pPr>
    </w:p>
    <w:p w14:paraId="077E3D4B"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 xml:space="preserve">Tout changement d’adresse, de numéro de téléphone ou e-mail doit être signalé sans délai auprès de </w:t>
      </w:r>
      <w:proofErr w:type="gramStart"/>
      <w:r>
        <w:rPr>
          <w:rFonts w:ascii="Times New Roman" w:hAnsi="Times New Roman" w:cs="Times New Roman"/>
          <w:b/>
          <w:bCs/>
          <w:sz w:val="24"/>
          <w:szCs w:val="24"/>
          <w:u w:val="single"/>
        </w:rPr>
        <w:t>l’Accueil  de</w:t>
      </w:r>
      <w:proofErr w:type="gramEnd"/>
      <w:r>
        <w:rPr>
          <w:rFonts w:ascii="Times New Roman" w:hAnsi="Times New Roman" w:cs="Times New Roman"/>
          <w:b/>
          <w:bCs/>
          <w:sz w:val="24"/>
          <w:szCs w:val="24"/>
          <w:u w:val="single"/>
        </w:rPr>
        <w:t xml:space="preserve"> loisirs</w:t>
      </w:r>
      <w:r>
        <w:rPr>
          <w:rFonts w:ascii="Times New Roman" w:hAnsi="Times New Roman" w:cs="Times New Roman"/>
          <w:sz w:val="24"/>
          <w:szCs w:val="24"/>
        </w:rPr>
        <w:t>.</w:t>
      </w:r>
    </w:p>
    <w:p w14:paraId="1102293C" w14:textId="77777777" w:rsidR="00B3496F" w:rsidRDefault="00B3496F">
      <w:pPr>
        <w:pStyle w:val="Paragraphedeliste1"/>
        <w:ind w:left="0"/>
        <w:jc w:val="both"/>
        <w:rPr>
          <w:rFonts w:ascii="Times New Roman" w:hAnsi="Times New Roman" w:cs="Times New Roman"/>
          <w:sz w:val="24"/>
          <w:szCs w:val="24"/>
        </w:rPr>
      </w:pPr>
    </w:p>
    <w:p w14:paraId="1AF4A51C" w14:textId="77777777" w:rsidR="00B3496F" w:rsidRDefault="00000000">
      <w:pPr>
        <w:pStyle w:val="Paragraphedeliste1"/>
        <w:ind w:left="0"/>
        <w:jc w:val="both"/>
      </w:pPr>
      <w:r>
        <w:rPr>
          <w:rFonts w:ascii="Times New Roman" w:hAnsi="Times New Roman" w:cs="Times New Roman"/>
          <w:sz w:val="24"/>
          <w:szCs w:val="24"/>
        </w:rPr>
        <w:t>Une pénalité de</w:t>
      </w:r>
      <w:r>
        <w:rPr>
          <w:rFonts w:ascii="Times New Roman" w:hAnsi="Times New Roman" w:cs="Times New Roman"/>
          <w:b/>
          <w:bCs/>
          <w:sz w:val="28"/>
          <w:szCs w:val="28"/>
        </w:rPr>
        <w:t xml:space="preserve"> 5 €</w:t>
      </w:r>
      <w:r>
        <w:rPr>
          <w:rFonts w:ascii="Times New Roman" w:hAnsi="Times New Roman" w:cs="Times New Roman"/>
          <w:sz w:val="24"/>
          <w:szCs w:val="24"/>
        </w:rPr>
        <w:t>, en plus du prix du repas, sera appliquée dans ces deux cas :</w:t>
      </w:r>
    </w:p>
    <w:p w14:paraId="366EF37F" w14:textId="77777777" w:rsidR="00B3496F" w:rsidRDefault="00B3496F">
      <w:pPr>
        <w:pStyle w:val="Paragraphedeliste1"/>
        <w:ind w:left="0"/>
        <w:jc w:val="both"/>
      </w:pPr>
    </w:p>
    <w:p w14:paraId="59801E2F"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 xml:space="preserve">Tout repas non décommandé 48h avant </w:t>
      </w:r>
      <w:r>
        <w:rPr>
          <w:rFonts w:ascii="Times New Roman" w:hAnsi="Times New Roman" w:cs="Times New Roman"/>
          <w:b/>
          <w:bCs/>
          <w:sz w:val="24"/>
          <w:szCs w:val="24"/>
        </w:rPr>
        <w:t>la date du jour</w:t>
      </w:r>
      <w:r>
        <w:rPr>
          <w:rFonts w:ascii="Times New Roman" w:hAnsi="Times New Roman" w:cs="Times New Roman"/>
          <w:sz w:val="24"/>
          <w:szCs w:val="24"/>
        </w:rPr>
        <w:t xml:space="preserve"> sauf pour cause de maladie justifiée par les parents (certificat médical ou autres justificatifs médicaux).</w:t>
      </w:r>
    </w:p>
    <w:p w14:paraId="2312E31E" w14:textId="77777777" w:rsidR="00B3496F" w:rsidRDefault="00B3496F">
      <w:pPr>
        <w:pStyle w:val="Paragraphedeliste1"/>
        <w:ind w:left="0"/>
        <w:jc w:val="both"/>
        <w:rPr>
          <w:rFonts w:ascii="Times New Roman" w:hAnsi="Times New Roman" w:cs="Times New Roman"/>
          <w:sz w:val="24"/>
          <w:szCs w:val="24"/>
        </w:rPr>
      </w:pPr>
    </w:p>
    <w:p w14:paraId="269FBAE9" w14:textId="77777777" w:rsidR="00B3496F" w:rsidRDefault="00000000">
      <w:pPr>
        <w:pStyle w:val="Paragraphedeliste1"/>
        <w:ind w:left="0"/>
        <w:jc w:val="both"/>
        <w:rPr>
          <w:rFonts w:ascii="Times New Roman" w:hAnsi="Times New Roman" w:cs="Times New Roman"/>
          <w:sz w:val="28"/>
          <w:szCs w:val="28"/>
        </w:rPr>
      </w:pPr>
      <w:r>
        <w:rPr>
          <w:rFonts w:ascii="Times New Roman" w:hAnsi="Times New Roman" w:cs="Times New Roman"/>
          <w:sz w:val="24"/>
          <w:szCs w:val="24"/>
        </w:rPr>
        <w:t>Tout repas non réservé ou tout repas réservé mais non présent</w:t>
      </w:r>
      <w:r>
        <w:rPr>
          <w:rFonts w:ascii="Times New Roman" w:hAnsi="Times New Roman" w:cs="Times New Roman"/>
          <w:sz w:val="28"/>
          <w:szCs w:val="28"/>
        </w:rPr>
        <w:t xml:space="preserve"> </w:t>
      </w:r>
      <w:r>
        <w:rPr>
          <w:rFonts w:ascii="Times New Roman" w:hAnsi="Times New Roman" w:cs="Times New Roman"/>
          <w:sz w:val="24"/>
          <w:szCs w:val="24"/>
        </w:rPr>
        <w:t>(sans justificatif)</w:t>
      </w:r>
    </w:p>
    <w:p w14:paraId="58D23B49" w14:textId="77777777" w:rsidR="00B3496F" w:rsidRDefault="00B3496F">
      <w:pPr>
        <w:pStyle w:val="Paragraphedeliste1"/>
        <w:ind w:left="630"/>
        <w:jc w:val="both"/>
        <w:rPr>
          <w:rFonts w:ascii="Times New Roman" w:hAnsi="Times New Roman" w:cs="Times New Roman"/>
          <w:sz w:val="28"/>
          <w:szCs w:val="28"/>
        </w:rPr>
      </w:pPr>
    </w:p>
    <w:p w14:paraId="143933AB" w14:textId="77777777" w:rsidR="00B3496F" w:rsidRDefault="00000000">
      <w:pPr>
        <w:pStyle w:val="Paragraphedeliste1"/>
        <w:ind w:left="0"/>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u w:val="single"/>
        </w:rPr>
        <w:t>ARTICLE 3 : REPAS</w:t>
      </w:r>
    </w:p>
    <w:p w14:paraId="717FD9EB" w14:textId="77777777" w:rsidR="00B3496F" w:rsidRDefault="00B3496F">
      <w:pPr>
        <w:pStyle w:val="Paragraphedeliste1"/>
        <w:ind w:left="630"/>
        <w:rPr>
          <w:rFonts w:ascii="Times New Roman" w:hAnsi="Times New Roman" w:cs="Times New Roman"/>
          <w:sz w:val="28"/>
          <w:szCs w:val="28"/>
        </w:rPr>
      </w:pPr>
    </w:p>
    <w:p w14:paraId="50D8126B"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Les repas sont élaborés par un prestataire de service extérieur, acheminés en liaison froide puis réchauffés sur place par le personnel communal.</w:t>
      </w:r>
    </w:p>
    <w:p w14:paraId="0C476B11" w14:textId="77777777" w:rsidR="00B3496F" w:rsidRDefault="00B3496F">
      <w:pPr>
        <w:pStyle w:val="Paragraphedeliste1"/>
        <w:ind w:left="0"/>
        <w:jc w:val="both"/>
        <w:rPr>
          <w:rFonts w:ascii="Times New Roman" w:hAnsi="Times New Roman" w:cs="Times New Roman"/>
          <w:sz w:val="24"/>
          <w:szCs w:val="24"/>
        </w:rPr>
      </w:pPr>
    </w:p>
    <w:p w14:paraId="64E82C2D" w14:textId="77777777" w:rsidR="00B3496F" w:rsidRDefault="00000000" w:rsidP="00930730">
      <w:pPr>
        <w:pStyle w:val="Paragraphedeliste1"/>
        <w:ind w:left="0" w:firstLine="708"/>
        <w:rPr>
          <w:rFonts w:ascii="Times New Roman" w:hAnsi="Times New Roman" w:cs="Times New Roman"/>
          <w:sz w:val="28"/>
          <w:szCs w:val="28"/>
        </w:rPr>
      </w:pPr>
      <w:r>
        <w:rPr>
          <w:rFonts w:ascii="Times New Roman" w:hAnsi="Times New Roman" w:cs="Times New Roman"/>
          <w:b/>
          <w:sz w:val="28"/>
          <w:szCs w:val="28"/>
          <w:u w:val="single"/>
        </w:rPr>
        <w:t>ARTICLE 4 : TARIF</w:t>
      </w:r>
    </w:p>
    <w:p w14:paraId="39F3A6B2" w14:textId="77777777" w:rsidR="00B3496F" w:rsidRDefault="00B3496F">
      <w:pPr>
        <w:pStyle w:val="Paragraphedeliste1"/>
        <w:ind w:left="630"/>
        <w:rPr>
          <w:rFonts w:ascii="Times New Roman" w:hAnsi="Times New Roman" w:cs="Times New Roman"/>
          <w:sz w:val="28"/>
          <w:szCs w:val="28"/>
        </w:rPr>
      </w:pPr>
    </w:p>
    <w:p w14:paraId="534EC72A"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Le tarif des repas est fixé pour chaque année civile par le Conseil Municipal.</w:t>
      </w:r>
    </w:p>
    <w:p w14:paraId="103B818F" w14:textId="77777777" w:rsidR="00B3496F" w:rsidRDefault="00B3496F">
      <w:pPr>
        <w:pStyle w:val="Paragraphedeliste1"/>
        <w:ind w:left="0"/>
        <w:jc w:val="both"/>
        <w:rPr>
          <w:rFonts w:ascii="Times New Roman" w:hAnsi="Times New Roman" w:cs="Times New Roman"/>
          <w:sz w:val="24"/>
          <w:szCs w:val="24"/>
        </w:rPr>
      </w:pPr>
    </w:p>
    <w:p w14:paraId="55E6029F" w14:textId="77777777" w:rsidR="00B3496F" w:rsidRDefault="00000000">
      <w:pPr>
        <w:pStyle w:val="Paragraphedeliste1"/>
        <w:ind w:left="0"/>
        <w:jc w:val="both"/>
        <w:rPr>
          <w:rFonts w:ascii="Times New Roman" w:hAnsi="Times New Roman" w:cs="Times New Roman"/>
          <w:b/>
          <w:sz w:val="28"/>
          <w:szCs w:val="28"/>
          <w:u w:val="single"/>
        </w:rPr>
      </w:pPr>
      <w:r>
        <w:rPr>
          <w:rFonts w:ascii="Times New Roman" w:hAnsi="Times New Roman" w:cs="Times New Roman"/>
          <w:sz w:val="24"/>
          <w:szCs w:val="24"/>
        </w:rPr>
        <w:t>Le prix est calculé en tenant compte du coût du repas, les frais de personnel (service, surveillance) ainsi que les frais d’entretien et d’amortissement des locaux et du matériel.</w:t>
      </w:r>
    </w:p>
    <w:p w14:paraId="73FF6606" w14:textId="77777777" w:rsidR="00B3496F" w:rsidRDefault="00000000">
      <w:pPr>
        <w:pStyle w:val="Paragraphedeliste1"/>
        <w:ind w:left="0" w:firstLine="708"/>
        <w:rPr>
          <w:rFonts w:ascii="Times New Roman" w:hAnsi="Times New Roman" w:cs="Times New Roman"/>
          <w:b/>
          <w:sz w:val="28"/>
          <w:szCs w:val="28"/>
          <w:u w:val="single"/>
        </w:rPr>
      </w:pPr>
      <w:r>
        <w:rPr>
          <w:rFonts w:ascii="Times New Roman" w:hAnsi="Times New Roman" w:cs="Times New Roman"/>
          <w:b/>
          <w:sz w:val="28"/>
          <w:szCs w:val="28"/>
          <w:u w:val="single"/>
        </w:rPr>
        <w:lastRenderedPageBreak/>
        <w:t>ARTICLE 5 : TRAITEMENT MEDICAL-ALLERGIES- ACCIDENT</w:t>
      </w:r>
    </w:p>
    <w:p w14:paraId="27F9F356" w14:textId="77777777" w:rsidR="00B3496F" w:rsidRDefault="00B3496F">
      <w:pPr>
        <w:pStyle w:val="Paragraphedeliste1"/>
        <w:ind w:left="630"/>
        <w:rPr>
          <w:rFonts w:ascii="Times New Roman" w:hAnsi="Times New Roman" w:cs="Times New Roman"/>
          <w:b/>
          <w:sz w:val="28"/>
          <w:szCs w:val="28"/>
          <w:u w:val="single"/>
        </w:rPr>
      </w:pPr>
    </w:p>
    <w:p w14:paraId="3AF8E729"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b/>
          <w:i/>
          <w:sz w:val="24"/>
          <w:szCs w:val="24"/>
        </w:rPr>
        <w:t>Le personnel de la restauration scolaire chargé de la surveillance et du service n’est pas habilité à administrer des médicaments aux enfants.</w:t>
      </w:r>
      <w:r>
        <w:rPr>
          <w:rFonts w:ascii="Times New Roman" w:hAnsi="Times New Roman" w:cs="Times New Roman"/>
          <w:sz w:val="24"/>
          <w:szCs w:val="24"/>
        </w:rPr>
        <w:t xml:space="preserve"> Cela ne peut se faire que par un membre du personnel d’animation de l’ALSH habilité et avec présentation d’une ordonnance médicale.</w:t>
      </w:r>
    </w:p>
    <w:p w14:paraId="79C8DD38" w14:textId="77777777" w:rsidR="00B3496F" w:rsidRDefault="00B3496F">
      <w:pPr>
        <w:pStyle w:val="Paragraphedeliste1"/>
        <w:ind w:left="0"/>
        <w:jc w:val="both"/>
        <w:rPr>
          <w:rFonts w:ascii="Times New Roman" w:hAnsi="Times New Roman" w:cs="Times New Roman"/>
          <w:sz w:val="24"/>
          <w:szCs w:val="24"/>
        </w:rPr>
      </w:pPr>
    </w:p>
    <w:p w14:paraId="29DB9891"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 xml:space="preserve">Aucun enfant n’est autorisé à introduire et à prendre un médicament dans les locaux du service de restauration, seul. </w:t>
      </w:r>
    </w:p>
    <w:p w14:paraId="6878C9D1" w14:textId="77777777" w:rsidR="00B3496F" w:rsidRDefault="00B3496F">
      <w:pPr>
        <w:pStyle w:val="Paragraphedeliste1"/>
        <w:ind w:left="0"/>
        <w:jc w:val="both"/>
        <w:rPr>
          <w:rFonts w:ascii="Times New Roman" w:hAnsi="Times New Roman" w:cs="Times New Roman"/>
          <w:sz w:val="24"/>
          <w:szCs w:val="24"/>
        </w:rPr>
      </w:pPr>
    </w:p>
    <w:p w14:paraId="7CE33A47"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b/>
          <w:i/>
          <w:sz w:val="24"/>
          <w:szCs w:val="24"/>
        </w:rPr>
        <w:t>1 - Les enfants victimes d’allergies</w:t>
      </w:r>
      <w:r>
        <w:rPr>
          <w:rFonts w:ascii="Times New Roman" w:hAnsi="Times New Roman" w:cs="Times New Roman"/>
          <w:sz w:val="24"/>
          <w:szCs w:val="24"/>
        </w:rPr>
        <w:t>, ou intolérances alimentaires, attestées médicalement doivent être signalés à l’école. Ils nécessitent l’établissement préalable d’un PAI (Projet d’accueil Individualisé), renouvelable chaque année. Il est à demander auprès de la directrice de l’école. Les paniers repas ne sont autorisés que pour les enfants soumis à un PAI spécifique.</w:t>
      </w:r>
    </w:p>
    <w:p w14:paraId="343FB074" w14:textId="77777777" w:rsidR="00B3496F" w:rsidRDefault="00B3496F">
      <w:pPr>
        <w:pStyle w:val="Paragraphedeliste1"/>
        <w:ind w:left="0"/>
        <w:jc w:val="both"/>
        <w:rPr>
          <w:rFonts w:ascii="Times New Roman" w:hAnsi="Times New Roman" w:cs="Times New Roman"/>
          <w:sz w:val="24"/>
          <w:szCs w:val="24"/>
        </w:rPr>
      </w:pPr>
    </w:p>
    <w:p w14:paraId="0A6112F5"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b/>
          <w:i/>
          <w:sz w:val="24"/>
          <w:szCs w:val="24"/>
        </w:rPr>
        <w:t>2 - En cas de fièvre importante ou de problèmes de santé</w:t>
      </w:r>
      <w:r>
        <w:rPr>
          <w:rFonts w:ascii="Times New Roman" w:hAnsi="Times New Roman" w:cs="Times New Roman"/>
          <w:sz w:val="24"/>
          <w:szCs w:val="24"/>
        </w:rPr>
        <w:t>, le personnel en concertation avec la responsable de la restauration scolaire dispose d’un droit d’appréciation en ce qui concerne la non prise en charge de votre enfant. Dans ce cas, vous serez contacté par téléphone.</w:t>
      </w:r>
    </w:p>
    <w:p w14:paraId="4920F90D" w14:textId="77777777" w:rsidR="00B3496F" w:rsidRDefault="00B3496F">
      <w:pPr>
        <w:pStyle w:val="Paragraphedeliste1"/>
        <w:ind w:left="0"/>
        <w:jc w:val="both"/>
        <w:rPr>
          <w:rFonts w:ascii="Times New Roman" w:hAnsi="Times New Roman" w:cs="Times New Roman"/>
          <w:sz w:val="24"/>
          <w:szCs w:val="24"/>
        </w:rPr>
      </w:pPr>
    </w:p>
    <w:p w14:paraId="10FF3C78"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b/>
          <w:i/>
          <w:sz w:val="24"/>
          <w:szCs w:val="24"/>
        </w:rPr>
        <w:t>3 - En cas d’accident sur les lieux du service</w:t>
      </w:r>
      <w:r>
        <w:rPr>
          <w:rFonts w:ascii="Times New Roman" w:hAnsi="Times New Roman" w:cs="Times New Roman"/>
          <w:sz w:val="24"/>
          <w:szCs w:val="24"/>
        </w:rPr>
        <w:t>, la responsable de la restauration scolaire prévient, selon la gravité, les secours puis les parents, et en rend compte à la mairie ainsi qu’à la directrice de l’école.</w:t>
      </w:r>
    </w:p>
    <w:p w14:paraId="2ABF8BC8" w14:textId="77777777" w:rsidR="00B3496F" w:rsidRDefault="00B3496F">
      <w:pPr>
        <w:pStyle w:val="Paragraphedeliste1"/>
        <w:ind w:left="630"/>
        <w:rPr>
          <w:rFonts w:ascii="Times New Roman" w:hAnsi="Times New Roman" w:cs="Times New Roman"/>
          <w:sz w:val="24"/>
          <w:szCs w:val="24"/>
        </w:rPr>
      </w:pPr>
    </w:p>
    <w:p w14:paraId="7FCCB59F" w14:textId="77777777" w:rsidR="00B3496F" w:rsidRDefault="00000000" w:rsidP="00930730">
      <w:pPr>
        <w:pStyle w:val="Paragraphedeliste1"/>
        <w:ind w:left="0" w:firstLine="708"/>
        <w:rPr>
          <w:rFonts w:ascii="Times New Roman" w:hAnsi="Times New Roman" w:cs="Times New Roman"/>
          <w:sz w:val="28"/>
          <w:szCs w:val="28"/>
        </w:rPr>
      </w:pPr>
      <w:r>
        <w:rPr>
          <w:rFonts w:ascii="Times New Roman" w:hAnsi="Times New Roman" w:cs="Times New Roman"/>
          <w:b/>
          <w:sz w:val="28"/>
          <w:szCs w:val="28"/>
          <w:u w:val="single"/>
        </w:rPr>
        <w:t>ARTICLE 6 : DISCIPLINE ET SANCTIONS</w:t>
      </w:r>
    </w:p>
    <w:p w14:paraId="6B60902B" w14:textId="77777777" w:rsidR="00B3496F" w:rsidRDefault="00B3496F">
      <w:pPr>
        <w:pStyle w:val="Paragraphedeliste1"/>
        <w:ind w:left="630"/>
        <w:rPr>
          <w:rFonts w:ascii="Times New Roman" w:hAnsi="Times New Roman" w:cs="Times New Roman"/>
          <w:sz w:val="28"/>
          <w:szCs w:val="28"/>
        </w:rPr>
      </w:pPr>
    </w:p>
    <w:p w14:paraId="7287A1C0"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Les parents sont responsables de la tenue et de la conduite de leurs enfants, articles 213 et 371-1 du code civil, ceux-ci sont sous la responsabilité du personnel communal pendant le temps du repas et jusqu’à la prise de service des enseignants (13h20).</w:t>
      </w:r>
    </w:p>
    <w:p w14:paraId="585544C0" w14:textId="77777777" w:rsidR="00B3496F" w:rsidRDefault="00B3496F">
      <w:pPr>
        <w:pStyle w:val="Paragraphedeliste1"/>
        <w:ind w:left="0"/>
        <w:jc w:val="both"/>
        <w:rPr>
          <w:rFonts w:ascii="Times New Roman" w:hAnsi="Times New Roman" w:cs="Times New Roman"/>
          <w:sz w:val="24"/>
          <w:szCs w:val="24"/>
        </w:rPr>
      </w:pPr>
    </w:p>
    <w:p w14:paraId="5A3B5948" w14:textId="77777777" w:rsidR="00B3496F" w:rsidRDefault="00000000">
      <w:pPr>
        <w:pStyle w:val="Paragraphedeliste1"/>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Des agents communaux assurent la surveillance des enfants inscrits au service de restauration, dès la fin des classes et jusqu’à la prise en charge des enseignants.</w:t>
      </w:r>
    </w:p>
    <w:p w14:paraId="31DD0FB3" w14:textId="77777777" w:rsidR="00B3496F" w:rsidRDefault="00000000">
      <w:pPr>
        <w:pStyle w:val="Paragraphedeliste1"/>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Le contrôle des présences s’effectue à la sortie de la classe à 11h30.</w:t>
      </w:r>
    </w:p>
    <w:p w14:paraId="08B01920" w14:textId="77777777" w:rsidR="00B3496F" w:rsidRDefault="00000000">
      <w:pPr>
        <w:pStyle w:val="Paragraphedeliste1"/>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Déroulement du repas : le temps de repas est un temps de calme et de convivialité. Les enfants sont donc tenus de se conformer aux règles élémentaires de la discipline et de la vie en collectivité.</w:t>
      </w:r>
    </w:p>
    <w:p w14:paraId="66C0A4F5" w14:textId="77777777" w:rsidR="00B3496F" w:rsidRDefault="00B3496F">
      <w:pPr>
        <w:jc w:val="both"/>
        <w:rPr>
          <w:rFonts w:ascii="Times New Roman" w:hAnsi="Times New Roman" w:cs="Times New Roman"/>
          <w:sz w:val="24"/>
          <w:szCs w:val="24"/>
        </w:rPr>
      </w:pPr>
    </w:p>
    <w:p w14:paraId="07853E06" w14:textId="77777777" w:rsidR="00B3496F" w:rsidRDefault="00000000">
      <w:pPr>
        <w:pStyle w:val="Paragraphedeliste1"/>
        <w:ind w:left="0"/>
        <w:jc w:val="both"/>
        <w:rPr>
          <w:rFonts w:ascii="Times New Roman" w:hAnsi="Times New Roman" w:cs="Times New Roman"/>
          <w:sz w:val="24"/>
          <w:szCs w:val="24"/>
        </w:rPr>
      </w:pPr>
      <w:r>
        <w:rPr>
          <w:rFonts w:ascii="Times New Roman" w:hAnsi="Times New Roman" w:cs="Times New Roman"/>
          <w:sz w:val="24"/>
          <w:szCs w:val="24"/>
        </w:rPr>
        <w:t xml:space="preserve">Peuvent donner lieu systématiquement à sanctions les comportements allant contre la </w:t>
      </w:r>
      <w:r>
        <w:rPr>
          <w:rFonts w:ascii="Times New Roman" w:hAnsi="Times New Roman" w:cs="Times New Roman"/>
          <w:b/>
          <w:i/>
          <w:sz w:val="24"/>
          <w:szCs w:val="24"/>
        </w:rPr>
        <w:t>Charte du savoir vivre et du respect mutuel </w:t>
      </w:r>
      <w:r>
        <w:rPr>
          <w:rFonts w:ascii="Times New Roman" w:hAnsi="Times New Roman" w:cs="Times New Roman"/>
          <w:sz w:val="24"/>
          <w:szCs w:val="24"/>
        </w:rPr>
        <w:t>:</w:t>
      </w:r>
    </w:p>
    <w:p w14:paraId="1DA918B1" w14:textId="77777777" w:rsidR="00B3496F" w:rsidRDefault="00000000">
      <w:pPr>
        <w:pStyle w:val="Paragraphedeliste1"/>
        <w:numPr>
          <w:ilvl w:val="0"/>
          <w:numId w:val="1"/>
        </w:numPr>
        <w:jc w:val="both"/>
        <w:rPr>
          <w:rFonts w:ascii="Times New Roman" w:hAnsi="Times New Roman" w:cs="Times New Roman"/>
          <w:sz w:val="24"/>
          <w:szCs w:val="24"/>
        </w:rPr>
      </w:pPr>
      <w:r>
        <w:rPr>
          <w:rFonts w:ascii="Times New Roman" w:hAnsi="Times New Roman" w:cs="Times New Roman"/>
          <w:sz w:val="24"/>
          <w:szCs w:val="24"/>
        </w:rPr>
        <w:t>L’enfant recevra un avertissement</w:t>
      </w:r>
    </w:p>
    <w:p w14:paraId="7B24EDBA" w14:textId="77777777" w:rsidR="00B3496F" w:rsidRDefault="00000000">
      <w:pPr>
        <w:pStyle w:val="Paragraphedeliste1"/>
        <w:numPr>
          <w:ilvl w:val="0"/>
          <w:numId w:val="1"/>
        </w:numPr>
        <w:jc w:val="both"/>
        <w:rPr>
          <w:rFonts w:ascii="Times New Roman" w:hAnsi="Times New Roman" w:cs="Times New Roman"/>
          <w:sz w:val="24"/>
          <w:szCs w:val="24"/>
        </w:rPr>
      </w:pPr>
      <w:r>
        <w:rPr>
          <w:rFonts w:ascii="Times New Roman" w:hAnsi="Times New Roman" w:cs="Times New Roman"/>
          <w:sz w:val="24"/>
          <w:szCs w:val="24"/>
        </w:rPr>
        <w:t>Au troisième avertissement, l’enfant pourra être exclu temporairement selon la gravité et après avoir rencontré Monsieur le Maire en présence d’un ou des parents.</w:t>
      </w:r>
    </w:p>
    <w:p w14:paraId="52C0F7F3" w14:textId="77777777" w:rsidR="00B3496F" w:rsidRDefault="00000000">
      <w:pPr>
        <w:pStyle w:val="Paragraphedeliste1"/>
        <w:numPr>
          <w:ilvl w:val="0"/>
          <w:numId w:val="1"/>
        </w:numPr>
        <w:jc w:val="both"/>
        <w:rPr>
          <w:rFonts w:ascii="Times New Roman" w:hAnsi="Times New Roman" w:cs="Times New Roman"/>
          <w:sz w:val="24"/>
          <w:szCs w:val="24"/>
        </w:rPr>
      </w:pPr>
      <w:r>
        <w:rPr>
          <w:rFonts w:ascii="Times New Roman" w:hAnsi="Times New Roman" w:cs="Times New Roman"/>
          <w:sz w:val="24"/>
          <w:szCs w:val="24"/>
        </w:rPr>
        <w:t>En cas de récidive grave, un conseil des affaires scolaires se réunira et statuera sur une exclusion qui pourrait être temporaire ou être définitive jusqu’à la fin de l’année scolaire.</w:t>
      </w:r>
    </w:p>
    <w:p w14:paraId="4FF4F706" w14:textId="77777777" w:rsidR="00B3496F" w:rsidRDefault="00B3496F">
      <w:pPr>
        <w:jc w:val="both"/>
        <w:rPr>
          <w:rFonts w:ascii="Times New Roman" w:hAnsi="Times New Roman" w:cs="Times New Roman"/>
          <w:sz w:val="24"/>
          <w:szCs w:val="24"/>
        </w:rPr>
      </w:pPr>
    </w:p>
    <w:p w14:paraId="03B5818B" w14:textId="77777777" w:rsidR="00B3496F" w:rsidRDefault="00000000">
      <w:pPr>
        <w:ind w:left="288"/>
        <w:jc w:val="both"/>
        <w:rPr>
          <w:rFonts w:ascii="Times New Roman" w:hAnsi="Times New Roman" w:cs="Times New Roman"/>
          <w:sz w:val="24"/>
          <w:szCs w:val="24"/>
        </w:rPr>
      </w:pPr>
      <w:r>
        <w:rPr>
          <w:rFonts w:ascii="Times New Roman" w:hAnsi="Times New Roman" w:cs="Times New Roman"/>
          <w:sz w:val="24"/>
          <w:szCs w:val="24"/>
        </w:rPr>
        <w:t>Les décisions d’exclusion sont prises par le Maire. Elles sont notifiées à la famille par lettre recommandée avec accusé de réception.</w:t>
      </w:r>
    </w:p>
    <w:p w14:paraId="6537553C" w14:textId="77777777" w:rsidR="00B3496F" w:rsidRDefault="00B3496F">
      <w:pPr>
        <w:rPr>
          <w:rFonts w:ascii="Times New Roman" w:hAnsi="Times New Roman" w:cs="Times New Roman"/>
          <w:sz w:val="24"/>
          <w:szCs w:val="24"/>
        </w:rPr>
      </w:pPr>
    </w:p>
    <w:p w14:paraId="16CDD14A" w14:textId="77777777" w:rsidR="00B3496F" w:rsidRDefault="00000000">
      <w:pPr>
        <w:ind w:left="360"/>
        <w:rPr>
          <w:rFonts w:ascii="Times New Roman" w:hAnsi="Times New Roman" w:cs="Times New Roman"/>
          <w:sz w:val="24"/>
          <w:szCs w:val="24"/>
        </w:rPr>
      </w:pPr>
      <w:r>
        <w:rPr>
          <w:rFonts w:ascii="Times New Roman" w:hAnsi="Times New Roman" w:cs="Times New Roman"/>
          <w:b/>
          <w:sz w:val="28"/>
          <w:szCs w:val="28"/>
        </w:rPr>
        <w:t xml:space="preserve">    </w:t>
      </w:r>
      <w:r>
        <w:rPr>
          <w:rFonts w:ascii="Times New Roman" w:hAnsi="Times New Roman" w:cs="Times New Roman"/>
          <w:b/>
          <w:sz w:val="28"/>
          <w:szCs w:val="28"/>
          <w:u w:val="single"/>
        </w:rPr>
        <w:t>ARTICLE 7 : OPPOSABILITE</w:t>
      </w:r>
    </w:p>
    <w:p w14:paraId="70E2CC56" w14:textId="77777777" w:rsidR="00B3496F" w:rsidRDefault="00B3496F">
      <w:pPr>
        <w:pStyle w:val="Sansinterligne1"/>
        <w:rPr>
          <w:rFonts w:ascii="Times New Roman" w:hAnsi="Times New Roman" w:cs="Times New Roman"/>
          <w:sz w:val="24"/>
          <w:szCs w:val="24"/>
        </w:rPr>
      </w:pPr>
    </w:p>
    <w:p w14:paraId="47C5F1E2"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Le présent règlement est remis au moment de la rentrée scolaire.</w:t>
      </w:r>
    </w:p>
    <w:p w14:paraId="362C28EA"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 xml:space="preserve">L’inscription à la restauration scolaire vaut acceptation du présent règlement.                </w:t>
      </w:r>
    </w:p>
    <w:p w14:paraId="572A67E8" w14:textId="77777777" w:rsidR="00B3496F" w:rsidRDefault="00B3496F">
      <w:pPr>
        <w:jc w:val="both"/>
        <w:rPr>
          <w:rFonts w:ascii="Times New Roman" w:hAnsi="Times New Roman" w:cs="Times New Roman"/>
          <w:sz w:val="24"/>
          <w:szCs w:val="24"/>
        </w:rPr>
      </w:pPr>
    </w:p>
    <w:p w14:paraId="10E11363" w14:textId="77777777" w:rsidR="00B3496F" w:rsidRDefault="00000000">
      <w:pPr>
        <w:jc w:val="both"/>
        <w:rPr>
          <w:rFonts w:ascii="Times New Roman" w:hAnsi="Times New Roman" w:cs="Times New Roman"/>
          <w:sz w:val="24"/>
          <w:szCs w:val="24"/>
        </w:rPr>
      </w:pPr>
      <w:r>
        <w:rPr>
          <w:rFonts w:ascii="Times New Roman" w:hAnsi="Times New Roman" w:cs="Times New Roman"/>
          <w:sz w:val="24"/>
          <w:szCs w:val="24"/>
        </w:rPr>
        <w:t>Le responsable de l’enfant signe et remet à cet effet l’attestation ci-jointe.</w:t>
      </w:r>
    </w:p>
    <w:p w14:paraId="25B18A38" w14:textId="77777777" w:rsidR="00B3496F" w:rsidRDefault="00B3496F">
      <w:pPr>
        <w:jc w:val="both"/>
        <w:rPr>
          <w:rFonts w:ascii="Times New Roman" w:hAnsi="Times New Roman" w:cs="Times New Roman"/>
          <w:sz w:val="24"/>
          <w:szCs w:val="24"/>
        </w:rPr>
      </w:pPr>
    </w:p>
    <w:p w14:paraId="2710443D" w14:textId="69EDC223" w:rsidR="00B3496F" w:rsidRPr="00930730" w:rsidRDefault="00930730" w:rsidP="00930730">
      <w:pPr>
        <w:ind w:left="5664" w:firstLine="708"/>
        <w:rPr>
          <w:rFonts w:ascii="Times New Roman" w:hAnsi="Times New Roman" w:cs="Times New Roman"/>
          <w:b/>
          <w:bCs/>
          <w:sz w:val="24"/>
          <w:szCs w:val="24"/>
        </w:rPr>
      </w:pPr>
      <w:r w:rsidRPr="00930730">
        <w:rPr>
          <w:rFonts w:ascii="Times New Roman" w:hAnsi="Times New Roman" w:cs="Times New Roman"/>
          <w:b/>
          <w:bCs/>
          <w:sz w:val="24"/>
          <w:szCs w:val="24"/>
        </w:rPr>
        <w:t>Baillet Ludovic, Maire de Fouilloy</w:t>
      </w:r>
    </w:p>
    <w:p w14:paraId="36168CFC" w14:textId="77777777" w:rsidR="00B3496F" w:rsidRDefault="00000000">
      <w:pPr>
        <w:ind w:left="720"/>
        <w:jc w:val="center"/>
        <w:rPr>
          <w:rFonts w:ascii="Times New Roman" w:hAnsi="Times New Roman" w:cs="Times New Roman"/>
          <w:b/>
          <w:sz w:val="24"/>
          <w:szCs w:val="24"/>
          <w:shd w:val="clear" w:color="auto" w:fill="FFFF00"/>
        </w:rPr>
      </w:pPr>
      <w:r>
        <w:rPr>
          <w:rFonts w:ascii="Times New Roman" w:hAnsi="Times New Roman" w:cs="Times New Roman"/>
          <w:b/>
          <w:sz w:val="24"/>
          <w:szCs w:val="24"/>
          <w:shd w:val="clear" w:color="auto" w:fill="FFFF00"/>
        </w:rPr>
        <w:lastRenderedPageBreak/>
        <w:t>A RETOURNER A l’ACCUEIL DE LOISIRS</w:t>
      </w:r>
    </w:p>
    <w:p w14:paraId="1A2B7B90" w14:textId="77777777" w:rsidR="00B3496F" w:rsidRDefault="00B3496F">
      <w:pPr>
        <w:ind w:left="720"/>
        <w:jc w:val="center"/>
        <w:rPr>
          <w:rFonts w:ascii="Times New Roman" w:hAnsi="Times New Roman" w:cs="Times New Roman"/>
          <w:b/>
          <w:sz w:val="24"/>
          <w:szCs w:val="24"/>
          <w:shd w:val="clear" w:color="auto" w:fill="FFFF00"/>
        </w:rPr>
      </w:pPr>
    </w:p>
    <w:p w14:paraId="112FF8E4" w14:textId="77777777" w:rsidR="00B3496F" w:rsidRDefault="00000000">
      <w:pPr>
        <w:ind w:left="720"/>
        <w:jc w:val="center"/>
        <w:rPr>
          <w:rFonts w:ascii="Times New Roman" w:hAnsi="Times New Roman" w:cs="Times New Roman"/>
          <w:b/>
          <w:sz w:val="24"/>
          <w:szCs w:val="24"/>
          <w:shd w:val="clear" w:color="auto" w:fill="FFFF00"/>
        </w:rPr>
      </w:pPr>
      <w:r>
        <w:rPr>
          <w:rFonts w:ascii="Times New Roman" w:hAnsi="Times New Roman" w:cs="Times New Roman"/>
          <w:b/>
          <w:sz w:val="24"/>
          <w:szCs w:val="24"/>
          <w:shd w:val="clear" w:color="auto" w:fill="FFFF00"/>
        </w:rPr>
        <w:t>Rue Thiers</w:t>
      </w:r>
    </w:p>
    <w:p w14:paraId="786BF16E" w14:textId="77777777" w:rsidR="00B3496F" w:rsidRDefault="00000000">
      <w:pPr>
        <w:ind w:left="720"/>
        <w:jc w:val="center"/>
        <w:rPr>
          <w:rFonts w:ascii="Times New Roman" w:hAnsi="Times New Roman" w:cs="Times New Roman"/>
          <w:b/>
          <w:sz w:val="24"/>
          <w:szCs w:val="24"/>
          <w:shd w:val="clear" w:color="auto" w:fill="FFFF00"/>
        </w:rPr>
      </w:pPr>
      <w:r>
        <w:rPr>
          <w:rFonts w:ascii="Times New Roman" w:hAnsi="Times New Roman" w:cs="Times New Roman"/>
          <w:b/>
          <w:sz w:val="24"/>
          <w:szCs w:val="24"/>
          <w:shd w:val="clear" w:color="auto" w:fill="FFFF00"/>
        </w:rPr>
        <w:t xml:space="preserve">80800 </w:t>
      </w:r>
      <w:r>
        <w:rPr>
          <w:rFonts w:ascii="Times New Roman" w:hAnsi="Times New Roman" w:cs="Times New Roman"/>
          <w:b/>
          <w:sz w:val="28"/>
          <w:szCs w:val="24"/>
          <w:shd w:val="clear" w:color="auto" w:fill="FFFF00"/>
        </w:rPr>
        <w:t>FOUILLOY</w:t>
      </w:r>
      <w:r>
        <w:rPr>
          <w:rFonts w:ascii="Times New Roman" w:hAnsi="Times New Roman" w:cs="Times New Roman"/>
          <w:b/>
          <w:sz w:val="24"/>
          <w:szCs w:val="24"/>
          <w:shd w:val="clear" w:color="auto" w:fill="FFFF00"/>
        </w:rPr>
        <w:t xml:space="preserve"> </w:t>
      </w:r>
    </w:p>
    <w:p w14:paraId="601A086A" w14:textId="77777777" w:rsidR="00B3496F" w:rsidRDefault="00B3496F">
      <w:pPr>
        <w:ind w:left="720"/>
        <w:jc w:val="center"/>
        <w:rPr>
          <w:rFonts w:ascii="Times New Roman" w:hAnsi="Times New Roman" w:cs="Times New Roman"/>
          <w:b/>
          <w:sz w:val="24"/>
          <w:szCs w:val="24"/>
          <w:shd w:val="clear" w:color="auto" w:fill="FFFF00"/>
        </w:rPr>
      </w:pPr>
    </w:p>
    <w:p w14:paraId="61C1A34C" w14:textId="77777777" w:rsidR="00B3496F" w:rsidRDefault="00000000">
      <w:pPr>
        <w:ind w:left="720"/>
        <w:jc w:val="center"/>
        <w:rPr>
          <w:rFonts w:ascii="Times New Roman" w:hAnsi="Times New Roman" w:cs="Times New Roman"/>
          <w:b/>
          <w:sz w:val="24"/>
          <w:szCs w:val="24"/>
        </w:rPr>
      </w:pPr>
      <w:r>
        <w:rPr>
          <w:rFonts w:ascii="Times New Roman" w:hAnsi="Times New Roman" w:cs="Times New Roman"/>
          <w:b/>
          <w:sz w:val="24"/>
          <w:szCs w:val="24"/>
          <w:shd w:val="clear" w:color="auto" w:fill="FFFF00"/>
        </w:rPr>
        <w:t>Ou à déposer dans la boite aux lettres de l’ALSH</w:t>
      </w:r>
    </w:p>
    <w:p w14:paraId="5CA27DD0" w14:textId="77777777" w:rsidR="00B3496F" w:rsidRDefault="00B3496F">
      <w:pPr>
        <w:ind w:left="720"/>
        <w:jc w:val="center"/>
        <w:rPr>
          <w:rFonts w:ascii="Times New Roman" w:hAnsi="Times New Roman" w:cs="Times New Roman"/>
          <w:b/>
          <w:sz w:val="24"/>
          <w:szCs w:val="24"/>
        </w:rPr>
      </w:pPr>
    </w:p>
    <w:p w14:paraId="60C18148" w14:textId="77777777" w:rsidR="00B3496F" w:rsidRDefault="00000000">
      <w:pPr>
        <w:ind w:left="720"/>
        <w:rPr>
          <w:rFonts w:ascii="Times New Roman" w:hAnsi="Times New Roman" w:cs="Times New Roman"/>
        </w:rPr>
      </w:pPr>
      <w:r>
        <w:rPr>
          <w:rFonts w:ascii="Times New Roman" w:hAnsi="Times New Roman" w:cs="Times New Roman"/>
          <w:b/>
          <w:sz w:val="24"/>
          <w:szCs w:val="24"/>
        </w:rPr>
        <w:t>M et Mme</w:t>
      </w:r>
      <w:r>
        <w:rPr>
          <w:rFonts w:ascii="Times New Roman" w:hAnsi="Times New Roman" w:cs="Times New Roman"/>
          <w:szCs w:val="24"/>
        </w:rPr>
        <w:t xml:space="preserve">………………………………………………………………. </w:t>
      </w:r>
    </w:p>
    <w:p w14:paraId="7A89967F" w14:textId="77777777" w:rsidR="00B3496F" w:rsidRDefault="00B3496F">
      <w:pPr>
        <w:ind w:left="720"/>
        <w:rPr>
          <w:rFonts w:ascii="Times New Roman" w:hAnsi="Times New Roman" w:cs="Times New Roman"/>
        </w:rPr>
      </w:pPr>
    </w:p>
    <w:p w14:paraId="0B5F8332" w14:textId="77777777" w:rsidR="00B3496F" w:rsidRDefault="00000000">
      <w:pPr>
        <w:ind w:left="720"/>
        <w:rPr>
          <w:rFonts w:ascii="Times New Roman" w:hAnsi="Times New Roman" w:cs="Times New Roman"/>
          <w:b/>
          <w:sz w:val="24"/>
          <w:szCs w:val="24"/>
        </w:rPr>
      </w:pPr>
      <w:r>
        <w:rPr>
          <w:rFonts w:ascii="Times New Roman" w:hAnsi="Times New Roman" w:cs="Times New Roman"/>
          <w:szCs w:val="24"/>
        </w:rPr>
        <w:t>(En cas de parents séparés soit les deux parents remplissent la même convention, sinon les parents en signent chacun un exemplaire.</w:t>
      </w:r>
    </w:p>
    <w:p w14:paraId="6A38CEC8" w14:textId="77777777" w:rsidR="00B3496F" w:rsidRDefault="00B3496F">
      <w:pPr>
        <w:ind w:left="720"/>
        <w:rPr>
          <w:rFonts w:ascii="Times New Roman" w:hAnsi="Times New Roman" w:cs="Times New Roman"/>
          <w:b/>
          <w:sz w:val="24"/>
          <w:szCs w:val="24"/>
        </w:rPr>
      </w:pPr>
    </w:p>
    <w:p w14:paraId="2061C2A6" w14:textId="77777777" w:rsidR="00B3496F" w:rsidRDefault="00B3496F">
      <w:pPr>
        <w:ind w:left="720"/>
        <w:rPr>
          <w:rFonts w:ascii="Times New Roman" w:hAnsi="Times New Roman" w:cs="Times New Roman"/>
          <w:b/>
          <w:sz w:val="24"/>
          <w:szCs w:val="24"/>
        </w:rPr>
      </w:pPr>
    </w:p>
    <w:p w14:paraId="617514AC" w14:textId="77777777" w:rsidR="00B3496F" w:rsidRDefault="00000000">
      <w:pPr>
        <w:ind w:left="720"/>
        <w:rPr>
          <w:rFonts w:ascii="Times New Roman" w:hAnsi="Times New Roman" w:cs="Times New Roman"/>
          <w:b/>
          <w:sz w:val="24"/>
          <w:szCs w:val="24"/>
        </w:rPr>
      </w:pPr>
      <w:r>
        <w:rPr>
          <w:rFonts w:ascii="Times New Roman" w:hAnsi="Times New Roman" w:cs="Times New Roman"/>
          <w:b/>
          <w:sz w:val="24"/>
          <w:szCs w:val="24"/>
        </w:rPr>
        <w:t>Parents de l’enfant……………………………………………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w:t>
      </w:r>
    </w:p>
    <w:p w14:paraId="63A6F76E" w14:textId="77777777" w:rsidR="00B3496F" w:rsidRDefault="00B3496F">
      <w:pPr>
        <w:ind w:left="720"/>
        <w:rPr>
          <w:rFonts w:ascii="Times New Roman" w:hAnsi="Times New Roman" w:cs="Times New Roman"/>
          <w:b/>
          <w:sz w:val="24"/>
          <w:szCs w:val="24"/>
        </w:rPr>
      </w:pPr>
    </w:p>
    <w:p w14:paraId="176F14D9" w14:textId="77777777" w:rsidR="00B3496F" w:rsidRDefault="00B3496F">
      <w:pPr>
        <w:ind w:left="720"/>
        <w:rPr>
          <w:rFonts w:ascii="Times New Roman" w:hAnsi="Times New Roman" w:cs="Times New Roman"/>
          <w:b/>
          <w:sz w:val="24"/>
          <w:szCs w:val="24"/>
        </w:rPr>
      </w:pPr>
    </w:p>
    <w:p w14:paraId="1B7F932A" w14:textId="77777777" w:rsidR="00B3496F" w:rsidRDefault="00000000">
      <w:pPr>
        <w:ind w:left="720"/>
        <w:rPr>
          <w:rFonts w:ascii="Times New Roman" w:hAnsi="Times New Roman" w:cs="Times New Roman"/>
          <w:b/>
          <w:sz w:val="24"/>
          <w:szCs w:val="24"/>
        </w:rPr>
      </w:pPr>
      <w:r>
        <w:rPr>
          <w:rFonts w:ascii="Times New Roman" w:hAnsi="Times New Roman" w:cs="Times New Roman"/>
          <w:b/>
          <w:sz w:val="24"/>
          <w:szCs w:val="24"/>
        </w:rPr>
        <w:t>En classe de (Nom de l’enseignant) ……………………</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w:t>
      </w:r>
    </w:p>
    <w:p w14:paraId="083D6CEE" w14:textId="77777777" w:rsidR="00B3496F" w:rsidRDefault="00B3496F">
      <w:pPr>
        <w:ind w:left="720"/>
        <w:rPr>
          <w:rFonts w:ascii="Times New Roman" w:hAnsi="Times New Roman" w:cs="Times New Roman"/>
          <w:b/>
          <w:sz w:val="24"/>
          <w:szCs w:val="24"/>
        </w:rPr>
      </w:pPr>
    </w:p>
    <w:p w14:paraId="3788A28E" w14:textId="77777777" w:rsidR="00B3496F" w:rsidRDefault="00B3496F">
      <w:pPr>
        <w:rPr>
          <w:rFonts w:ascii="Times New Roman" w:hAnsi="Times New Roman" w:cs="Times New Roman"/>
          <w:b/>
          <w:sz w:val="24"/>
          <w:szCs w:val="24"/>
        </w:rPr>
      </w:pPr>
    </w:p>
    <w:p w14:paraId="0FD0EEFD" w14:textId="77777777" w:rsidR="00B3496F" w:rsidRDefault="00000000">
      <w:pPr>
        <w:ind w:left="720"/>
        <w:rPr>
          <w:rFonts w:ascii="Times New Roman" w:hAnsi="Times New Roman" w:cs="Calibri"/>
          <w:b/>
          <w:sz w:val="24"/>
          <w:szCs w:val="24"/>
        </w:rPr>
      </w:pPr>
      <w:r>
        <w:rPr>
          <w:rFonts w:ascii="Times New Roman" w:hAnsi="Times New Roman" w:cs="Calibri"/>
          <w:b/>
          <w:sz w:val="24"/>
          <w:szCs w:val="24"/>
        </w:rPr>
        <w:t xml:space="preserve">⃝ </w:t>
      </w:r>
      <w:r>
        <w:rPr>
          <w:rFonts w:ascii="Times New Roman" w:hAnsi="Times New Roman" w:cs="Times New Roman"/>
          <w:b/>
          <w:sz w:val="24"/>
          <w:szCs w:val="24"/>
        </w:rPr>
        <w:t>atteste</w:t>
      </w:r>
      <w:r>
        <w:rPr>
          <w:rFonts w:ascii="Times New Roman" w:hAnsi="Times New Roman" w:cs="Times New Roman"/>
          <w:sz w:val="24"/>
          <w:szCs w:val="24"/>
        </w:rPr>
        <w:t xml:space="preserve"> avoir pris connaissance du règlement intérieur de la restauration scolaire de l’école de FOUILLOY.</w:t>
      </w:r>
    </w:p>
    <w:p w14:paraId="5D6D2BBC" w14:textId="77777777" w:rsidR="00B3496F" w:rsidRDefault="00B3496F">
      <w:pPr>
        <w:ind w:left="720"/>
        <w:rPr>
          <w:rFonts w:ascii="Times New Roman" w:hAnsi="Times New Roman" w:cs="Calibri"/>
          <w:b/>
          <w:sz w:val="24"/>
          <w:szCs w:val="24"/>
        </w:rPr>
      </w:pPr>
    </w:p>
    <w:p w14:paraId="4033C49B" w14:textId="77777777" w:rsidR="00B3496F" w:rsidRDefault="00000000">
      <w:pPr>
        <w:ind w:left="720"/>
        <w:rPr>
          <w:rFonts w:ascii="Times New Roman" w:hAnsi="Times New Roman" w:cs="Times New Roman"/>
        </w:rPr>
      </w:pPr>
      <w:r>
        <w:rPr>
          <w:rFonts w:ascii="Times New Roman" w:hAnsi="Times New Roman" w:cs="Calibri"/>
          <w:b/>
          <w:sz w:val="24"/>
          <w:szCs w:val="24"/>
        </w:rPr>
        <w:t>⃝ accepte</w:t>
      </w:r>
      <w:r>
        <w:rPr>
          <w:rFonts w:ascii="Times New Roman" w:hAnsi="Times New Roman" w:cs="Calibri"/>
          <w:sz w:val="24"/>
          <w:szCs w:val="24"/>
        </w:rPr>
        <w:t xml:space="preserve"> le règlement intérieur de la restauration scolaire de l’école de Fouilloy.</w:t>
      </w:r>
    </w:p>
    <w:p w14:paraId="1D0A4B13" w14:textId="77777777" w:rsidR="00B3496F" w:rsidRDefault="00B3496F">
      <w:pPr>
        <w:rPr>
          <w:rFonts w:ascii="Times New Roman" w:hAnsi="Times New Roman" w:cs="Times New Roman"/>
        </w:rPr>
      </w:pPr>
    </w:p>
    <w:p w14:paraId="2EEEC66F" w14:textId="77777777" w:rsidR="00B3496F" w:rsidRDefault="00000000">
      <w:pPr>
        <w:ind w:left="720"/>
        <w:rPr>
          <w:rFonts w:ascii="Times New Roman" w:hAnsi="Times New Roman" w:cs="Times New Roman"/>
          <w:sz w:val="24"/>
          <w:szCs w:val="24"/>
        </w:rPr>
      </w:pPr>
      <w:r>
        <w:rPr>
          <w:rFonts w:ascii="Times New Roman" w:hAnsi="Times New Roman" w:cs="Times New Roman"/>
          <w:b/>
          <w:sz w:val="28"/>
          <w:szCs w:val="28"/>
          <w:u w:val="single"/>
        </w:rPr>
        <w:t xml:space="preserve">Date :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u w:val="single"/>
        </w:rPr>
        <w:t>Signature :</w:t>
      </w:r>
    </w:p>
    <w:p w14:paraId="193F6273" w14:textId="77777777" w:rsidR="00B3496F" w:rsidRDefault="00B3496F">
      <w:pPr>
        <w:rPr>
          <w:rFonts w:ascii="Times New Roman" w:hAnsi="Times New Roman" w:cs="Times New Roman"/>
          <w:sz w:val="24"/>
          <w:szCs w:val="24"/>
        </w:rPr>
      </w:pPr>
    </w:p>
    <w:p w14:paraId="2FB08C40" w14:textId="77777777" w:rsidR="00B3496F" w:rsidRDefault="00000000">
      <w:pPr>
        <w:pageBreakBefore/>
        <w:ind w:left="720"/>
        <w:jc w:val="center"/>
        <w:rPr>
          <w:rFonts w:ascii="Times New Roman" w:hAnsi="Times New Roman" w:cs="Times New Roman"/>
          <w:sz w:val="28"/>
          <w:szCs w:val="28"/>
        </w:rPr>
      </w:pPr>
      <w:r>
        <w:rPr>
          <w:rFonts w:ascii="Times New Roman" w:hAnsi="Times New Roman" w:cs="Times New Roman"/>
          <w:b/>
          <w:sz w:val="28"/>
          <w:szCs w:val="28"/>
          <w:u w:val="single"/>
        </w:rPr>
        <w:lastRenderedPageBreak/>
        <w:t>CHARTE DU SAVOIR VIVRE ET DU RESPECT MUTUEL</w:t>
      </w:r>
    </w:p>
    <w:p w14:paraId="23014F1D" w14:textId="77777777" w:rsidR="00B3496F" w:rsidRDefault="00B3496F">
      <w:pPr>
        <w:ind w:left="720"/>
        <w:rPr>
          <w:rFonts w:ascii="Times New Roman" w:hAnsi="Times New Roman" w:cs="Times New Roman"/>
          <w:sz w:val="28"/>
          <w:szCs w:val="28"/>
        </w:rPr>
      </w:pPr>
    </w:p>
    <w:p w14:paraId="0444D98A"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Pour une meilleure participation de tous les enfants à l’ambiance générale de la restauration scolaire, quelques consignes simples et traditionnelles sont à appliquer par chacun.</w:t>
      </w:r>
    </w:p>
    <w:p w14:paraId="605A39FB" w14:textId="77777777" w:rsidR="00B3496F" w:rsidRDefault="00B3496F">
      <w:pPr>
        <w:rPr>
          <w:rFonts w:ascii="Times New Roman" w:hAnsi="Times New Roman" w:cs="Times New Roman"/>
          <w:sz w:val="28"/>
          <w:szCs w:val="28"/>
        </w:rPr>
      </w:pPr>
    </w:p>
    <w:p w14:paraId="006F2A87" w14:textId="77777777" w:rsidR="00B3496F" w:rsidRDefault="00000000">
      <w:pPr>
        <w:jc w:val="center"/>
        <w:rPr>
          <w:rFonts w:ascii="Times New Roman" w:hAnsi="Times New Roman" w:cs="Times New Roman"/>
          <w:sz w:val="28"/>
          <w:szCs w:val="28"/>
        </w:rPr>
      </w:pPr>
      <w:r>
        <w:rPr>
          <w:rFonts w:ascii="Times New Roman" w:hAnsi="Times New Roman" w:cs="Times New Roman"/>
          <w:b/>
          <w:sz w:val="28"/>
          <w:szCs w:val="28"/>
        </w:rPr>
        <w:t>AVANT LE REPAS</w:t>
      </w:r>
    </w:p>
    <w:p w14:paraId="43BF3670"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 xml:space="preserve">Je vais aux toilettes </w:t>
      </w:r>
    </w:p>
    <w:p w14:paraId="199845C6"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 xml:space="preserve">Je me lave les mains </w:t>
      </w:r>
    </w:p>
    <w:p w14:paraId="01B98F21"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suis calme et je ne bouscule pas mes camarades</w:t>
      </w:r>
    </w:p>
    <w:p w14:paraId="46B4A26E"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me mets en rang</w:t>
      </w:r>
    </w:p>
    <w:p w14:paraId="1AC82DB5" w14:textId="77777777" w:rsidR="00B3496F" w:rsidRDefault="00B3496F">
      <w:pPr>
        <w:rPr>
          <w:rFonts w:ascii="Times New Roman" w:hAnsi="Times New Roman" w:cs="Times New Roman"/>
          <w:sz w:val="28"/>
          <w:szCs w:val="28"/>
        </w:rPr>
      </w:pPr>
    </w:p>
    <w:p w14:paraId="0C8E37C6" w14:textId="77777777" w:rsidR="00B3496F" w:rsidRDefault="00000000">
      <w:pPr>
        <w:jc w:val="center"/>
        <w:rPr>
          <w:rFonts w:ascii="Times New Roman" w:hAnsi="Times New Roman" w:cs="Times New Roman"/>
          <w:b/>
          <w:sz w:val="28"/>
          <w:szCs w:val="28"/>
        </w:rPr>
      </w:pPr>
      <w:r>
        <w:rPr>
          <w:rFonts w:ascii="Times New Roman" w:hAnsi="Times New Roman" w:cs="Times New Roman"/>
          <w:b/>
          <w:sz w:val="28"/>
          <w:szCs w:val="28"/>
        </w:rPr>
        <w:t>PENDANT LE REPAS</w:t>
      </w:r>
    </w:p>
    <w:p w14:paraId="46FE5130" w14:textId="77777777" w:rsidR="00B3496F" w:rsidRDefault="00B3496F">
      <w:pPr>
        <w:jc w:val="center"/>
        <w:rPr>
          <w:rFonts w:ascii="Times New Roman" w:hAnsi="Times New Roman" w:cs="Times New Roman"/>
          <w:b/>
          <w:sz w:val="28"/>
          <w:szCs w:val="28"/>
        </w:rPr>
      </w:pPr>
    </w:p>
    <w:p w14:paraId="257D895D"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me tiens bien à table</w:t>
      </w:r>
    </w:p>
    <w:p w14:paraId="5C0B6FFA"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ne joue pas avec la nourriture</w:t>
      </w:r>
    </w:p>
    <w:p w14:paraId="3DD3B6B1"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ne crie pas mais je peux chuchoter avec mes camarades de table</w:t>
      </w:r>
    </w:p>
    <w:p w14:paraId="7E147B37"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ne me lève pas sans autorisation du personnel communal sauf urgence</w:t>
      </w:r>
    </w:p>
    <w:p w14:paraId="72C7E1CA"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goûte à tous les plats pour découvrir ou redécouvrir de nouvelles saveurs</w:t>
      </w:r>
    </w:p>
    <w:p w14:paraId="792E097A"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 xml:space="preserve">Je peux aider un camarade de ma table si besoin </w:t>
      </w:r>
    </w:p>
    <w:p w14:paraId="762E7A57" w14:textId="77777777" w:rsidR="00B3496F" w:rsidRDefault="00B3496F">
      <w:pPr>
        <w:rPr>
          <w:rFonts w:ascii="Times New Roman" w:hAnsi="Times New Roman" w:cs="Times New Roman"/>
          <w:sz w:val="28"/>
          <w:szCs w:val="28"/>
        </w:rPr>
      </w:pPr>
    </w:p>
    <w:p w14:paraId="70184088" w14:textId="77777777" w:rsidR="00B3496F" w:rsidRDefault="00000000">
      <w:pPr>
        <w:jc w:val="center"/>
        <w:rPr>
          <w:rFonts w:ascii="Times New Roman" w:hAnsi="Times New Roman" w:cs="Times New Roman"/>
          <w:b/>
          <w:sz w:val="28"/>
          <w:szCs w:val="28"/>
        </w:rPr>
      </w:pPr>
      <w:r>
        <w:rPr>
          <w:rFonts w:ascii="Times New Roman" w:hAnsi="Times New Roman" w:cs="Times New Roman"/>
          <w:b/>
          <w:sz w:val="28"/>
          <w:szCs w:val="28"/>
        </w:rPr>
        <w:t>A LA FIN DU REPAS</w:t>
      </w:r>
    </w:p>
    <w:p w14:paraId="6D709505" w14:textId="77777777" w:rsidR="00B3496F" w:rsidRDefault="00B3496F">
      <w:pPr>
        <w:jc w:val="center"/>
        <w:rPr>
          <w:rFonts w:ascii="Times New Roman" w:hAnsi="Times New Roman" w:cs="Times New Roman"/>
          <w:b/>
          <w:sz w:val="28"/>
          <w:szCs w:val="28"/>
        </w:rPr>
      </w:pPr>
    </w:p>
    <w:p w14:paraId="1311C526"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débarrasse la table avec mes camarades</w:t>
      </w:r>
    </w:p>
    <w:p w14:paraId="2BC4FEAD"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range ma chaise</w:t>
      </w:r>
    </w:p>
    <w:p w14:paraId="3F6AEB58"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 xml:space="preserve">Je quitte tranquillement la salle de restauration </w:t>
      </w:r>
    </w:p>
    <w:p w14:paraId="03D3672A"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peux demander à parler avec le personnel communal si j’en ressens le besoin</w:t>
      </w:r>
    </w:p>
    <w:p w14:paraId="602961B7" w14:textId="77777777" w:rsidR="00B3496F" w:rsidRDefault="00B3496F">
      <w:pPr>
        <w:rPr>
          <w:rFonts w:ascii="Times New Roman" w:hAnsi="Times New Roman" w:cs="Times New Roman"/>
          <w:sz w:val="28"/>
          <w:szCs w:val="28"/>
        </w:rPr>
      </w:pPr>
    </w:p>
    <w:p w14:paraId="2E9690CF" w14:textId="77777777" w:rsidR="00B3496F" w:rsidRDefault="00000000">
      <w:pPr>
        <w:jc w:val="center"/>
        <w:rPr>
          <w:rFonts w:ascii="Times New Roman" w:hAnsi="Times New Roman" w:cs="Times New Roman"/>
          <w:b/>
          <w:sz w:val="28"/>
          <w:szCs w:val="28"/>
        </w:rPr>
      </w:pPr>
      <w:r>
        <w:rPr>
          <w:rFonts w:ascii="Times New Roman" w:hAnsi="Times New Roman" w:cs="Times New Roman"/>
          <w:b/>
          <w:sz w:val="28"/>
          <w:szCs w:val="28"/>
        </w:rPr>
        <w:t>EN PERMANENCE</w:t>
      </w:r>
    </w:p>
    <w:p w14:paraId="613E1B2E" w14:textId="77777777" w:rsidR="00B3496F" w:rsidRDefault="00B3496F">
      <w:pPr>
        <w:jc w:val="center"/>
        <w:rPr>
          <w:rFonts w:ascii="Times New Roman" w:hAnsi="Times New Roman" w:cs="Times New Roman"/>
          <w:b/>
          <w:sz w:val="28"/>
          <w:szCs w:val="28"/>
        </w:rPr>
      </w:pPr>
    </w:p>
    <w:p w14:paraId="26A5A694"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Je respecte le personnel encadrant et mes camarades</w:t>
      </w:r>
    </w:p>
    <w:p w14:paraId="3BF440B3"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 xml:space="preserve">J’agis avec chacun comme j’aimerais qu’on le fasse avec moi </w:t>
      </w:r>
    </w:p>
    <w:p w14:paraId="2462F110"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Le personnel s’engage dans le cadre de ce savoir vivre et le respect mutuel de respecter chaque enfant à égalité</w:t>
      </w:r>
    </w:p>
    <w:p w14:paraId="02C6CB15" w14:textId="77777777" w:rsidR="00B3496F" w:rsidRDefault="00B3496F">
      <w:pPr>
        <w:rPr>
          <w:rFonts w:ascii="Times New Roman" w:hAnsi="Times New Roman" w:cs="Times New Roman"/>
          <w:sz w:val="28"/>
          <w:szCs w:val="28"/>
        </w:rPr>
      </w:pPr>
    </w:p>
    <w:p w14:paraId="1F69970F" w14:textId="77777777" w:rsidR="00B3496F" w:rsidRDefault="00000000">
      <w:pPr>
        <w:rPr>
          <w:rFonts w:ascii="Times New Roman" w:hAnsi="Times New Roman" w:cs="Times New Roman"/>
          <w:sz w:val="28"/>
          <w:szCs w:val="28"/>
        </w:rPr>
      </w:pPr>
      <w:r>
        <w:rPr>
          <w:rFonts w:ascii="Times New Roman" w:hAnsi="Times New Roman" w:cs="Times New Roman"/>
          <w:sz w:val="28"/>
          <w:szCs w:val="28"/>
        </w:rPr>
        <w:t xml:space="preserve">Coupon de la charte du savoir vivre et du respect mutuel à remettre en début d’année scolaire </w:t>
      </w:r>
    </w:p>
    <w:p w14:paraId="30D4D74B" w14:textId="77777777" w:rsidR="00B3496F" w:rsidRDefault="00B3496F">
      <w:pPr>
        <w:rPr>
          <w:rFonts w:ascii="Times New Roman" w:hAnsi="Times New Roman" w:cs="Times New Roman"/>
          <w:sz w:val="28"/>
          <w:szCs w:val="28"/>
        </w:rPr>
      </w:pPr>
    </w:p>
    <w:p w14:paraId="7054359B" w14:textId="77777777" w:rsidR="00B3496F" w:rsidRDefault="00000000">
      <w:pPr>
        <w:jc w:val="both"/>
        <w:rPr>
          <w:rFonts w:ascii="Times New Roman" w:hAnsi="Times New Roman" w:cs="Times New Roman"/>
          <w:sz w:val="28"/>
          <w:szCs w:val="28"/>
        </w:rPr>
      </w:pPr>
      <w:r>
        <w:rPr>
          <w:rFonts w:ascii="Times New Roman" w:hAnsi="Times New Roman" w:cs="Times New Roman"/>
          <w:sz w:val="28"/>
          <w:szCs w:val="28"/>
        </w:rPr>
        <w:t>Je soussigné(e)(s) ____________________________________</w:t>
      </w:r>
    </w:p>
    <w:p w14:paraId="69996195" w14:textId="77777777" w:rsidR="00B3496F" w:rsidRDefault="00000000">
      <w:pPr>
        <w:jc w:val="both"/>
        <w:rPr>
          <w:rFonts w:ascii="Times New Roman" w:hAnsi="Times New Roman" w:cs="Times New Roman"/>
          <w:sz w:val="28"/>
          <w:szCs w:val="28"/>
        </w:rPr>
      </w:pPr>
      <w:r>
        <w:rPr>
          <w:rFonts w:ascii="Times New Roman" w:hAnsi="Times New Roman" w:cs="Times New Roman"/>
          <w:sz w:val="28"/>
          <w:szCs w:val="28"/>
        </w:rPr>
        <w:t>Responsable(s) de l’enfant_____________________________________</w:t>
      </w:r>
    </w:p>
    <w:p w14:paraId="3C418F15" w14:textId="77777777" w:rsidR="00B3496F" w:rsidRDefault="00000000">
      <w:pPr>
        <w:jc w:val="both"/>
        <w:rPr>
          <w:rFonts w:ascii="Times New Roman" w:hAnsi="Times New Roman" w:cs="Times New Roman"/>
          <w:sz w:val="28"/>
          <w:szCs w:val="28"/>
        </w:rPr>
      </w:pPr>
      <w:r>
        <w:rPr>
          <w:rFonts w:ascii="Times New Roman" w:hAnsi="Times New Roman" w:cs="Times New Roman"/>
          <w:sz w:val="28"/>
          <w:szCs w:val="28"/>
        </w:rPr>
        <w:t>Elève en classe de _____________________, accepte(nt) l’application de la charte du savoir vivre et du respect mutuel régie au sein de la restauration scolaire de la commune de Fouilloy.</w:t>
      </w:r>
    </w:p>
    <w:p w14:paraId="3A1AFF6E" w14:textId="77777777" w:rsidR="00B3496F" w:rsidRDefault="00B3496F">
      <w:pPr>
        <w:rPr>
          <w:rFonts w:ascii="Times New Roman" w:hAnsi="Times New Roman" w:cs="Times New Roman"/>
          <w:sz w:val="28"/>
          <w:szCs w:val="28"/>
        </w:rPr>
      </w:pPr>
    </w:p>
    <w:p w14:paraId="38C600E5" w14:textId="77777777" w:rsidR="00B3496F" w:rsidRDefault="00000000">
      <w:pPr>
        <w:rPr>
          <w:rFonts w:ascii="Times New Roman" w:hAnsi="Times New Roman" w:cs="Times New Roman"/>
          <w:sz w:val="28"/>
          <w:szCs w:val="28"/>
        </w:rPr>
      </w:pPr>
      <w:proofErr w:type="gramStart"/>
      <w:r>
        <w:rPr>
          <w:rFonts w:ascii="Times New Roman" w:hAnsi="Times New Roman" w:cs="Times New Roman"/>
          <w:sz w:val="28"/>
          <w:szCs w:val="28"/>
        </w:rPr>
        <w:t>Fait le</w:t>
      </w:r>
      <w:proofErr w:type="gramEnd"/>
      <w:r>
        <w:rPr>
          <w:rFonts w:ascii="Times New Roman" w:hAnsi="Times New Roman" w:cs="Times New Roman"/>
          <w:sz w:val="28"/>
          <w:szCs w:val="28"/>
        </w:rPr>
        <w:t xml:space="preserve"> ___________________</w:t>
      </w:r>
    </w:p>
    <w:p w14:paraId="1F1D142E" w14:textId="77777777" w:rsidR="00DE22B1" w:rsidRDefault="00000000">
      <w:r>
        <w:rPr>
          <w:rFonts w:ascii="Times New Roman" w:hAnsi="Times New Roman" w:cs="Times New Roman"/>
          <w:sz w:val="28"/>
          <w:szCs w:val="28"/>
        </w:rPr>
        <w:t xml:space="preserve">Signature des parents </w:t>
      </w:r>
    </w:p>
    <w:sectPr w:rsidR="00DE22B1">
      <w:footerReference w:type="default" r:id="rId8"/>
      <w:pgSz w:w="11906" w:h="16838"/>
      <w:pgMar w:top="720" w:right="720" w:bottom="720" w:left="720" w:header="720"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D14C2" w14:textId="77777777" w:rsidR="00061499" w:rsidRDefault="00061499">
      <w:r>
        <w:separator/>
      </w:r>
    </w:p>
  </w:endnote>
  <w:endnote w:type="continuationSeparator" w:id="0">
    <w:p w14:paraId="7AB63FE8" w14:textId="77777777" w:rsidR="00061499" w:rsidRDefault="0006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ont1354">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9020" w14:textId="77777777" w:rsidR="00B3496F" w:rsidRDefault="00000000">
    <w:pPr>
      <w:pStyle w:val="Pieddepage"/>
      <w:jc w:val="center"/>
    </w:pPr>
    <w:r>
      <w:fldChar w:fldCharType="begin"/>
    </w:r>
    <w:r>
      <w:instrText xml:space="preserve"> PAGE </w:instrText>
    </w:r>
    <w:r>
      <w:fldChar w:fldCharType="separate"/>
    </w:r>
    <w:r>
      <w:t>5</w:t>
    </w:r>
    <w:r>
      <w:fldChar w:fldCharType="end"/>
    </w:r>
  </w:p>
  <w:p w14:paraId="5E37DC49" w14:textId="77777777" w:rsidR="00B3496F" w:rsidRDefault="00B3496F">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2520B" w14:textId="77777777" w:rsidR="00061499" w:rsidRDefault="00061499">
      <w:r>
        <w:separator/>
      </w:r>
    </w:p>
  </w:footnote>
  <w:footnote w:type="continuationSeparator" w:id="0">
    <w:p w14:paraId="0C93DA82" w14:textId="77777777" w:rsidR="00061499" w:rsidRDefault="00061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0"/>
        </w:tabs>
        <w:ind w:left="630" w:hanging="360"/>
      </w:pPr>
      <w:rPr>
        <w:rFonts w:ascii="Calibri" w:hAnsi="Calibri" w:cs="Calibri"/>
        <w:sz w:val="28"/>
        <w:szCs w:val="28"/>
      </w:rPr>
    </w:lvl>
    <w:lvl w:ilvl="1">
      <w:start w:val="1"/>
      <w:numFmt w:val="bullet"/>
      <w:lvlText w:val="o"/>
      <w:lvlJc w:val="left"/>
      <w:pPr>
        <w:tabs>
          <w:tab w:val="num" w:pos="0"/>
        </w:tabs>
        <w:ind w:left="1350" w:hanging="360"/>
      </w:pPr>
      <w:rPr>
        <w:rFonts w:ascii="Courier New" w:hAnsi="Courier New" w:cs="Courier New"/>
      </w:rPr>
    </w:lvl>
    <w:lvl w:ilvl="2">
      <w:start w:val="1"/>
      <w:numFmt w:val="bullet"/>
      <w:lvlText w:val=""/>
      <w:lvlJc w:val="left"/>
      <w:pPr>
        <w:tabs>
          <w:tab w:val="num" w:pos="0"/>
        </w:tabs>
        <w:ind w:left="2070" w:hanging="360"/>
      </w:pPr>
      <w:rPr>
        <w:rFonts w:ascii="Wingdings" w:hAnsi="Wingdings" w:cs="Wingdings"/>
      </w:rPr>
    </w:lvl>
    <w:lvl w:ilvl="3">
      <w:start w:val="1"/>
      <w:numFmt w:val="bullet"/>
      <w:lvlText w:val=""/>
      <w:lvlJc w:val="left"/>
      <w:pPr>
        <w:tabs>
          <w:tab w:val="num" w:pos="0"/>
        </w:tabs>
        <w:ind w:left="2790" w:hanging="360"/>
      </w:pPr>
      <w:rPr>
        <w:rFonts w:ascii="Symbol" w:hAnsi="Symbol" w:cs="Symbol"/>
      </w:rPr>
    </w:lvl>
    <w:lvl w:ilvl="4">
      <w:start w:val="1"/>
      <w:numFmt w:val="bullet"/>
      <w:lvlText w:val="o"/>
      <w:lvlJc w:val="left"/>
      <w:pPr>
        <w:tabs>
          <w:tab w:val="num" w:pos="0"/>
        </w:tabs>
        <w:ind w:left="3510" w:hanging="360"/>
      </w:pPr>
      <w:rPr>
        <w:rFonts w:ascii="Courier New" w:hAnsi="Courier New" w:cs="Courier New"/>
      </w:rPr>
    </w:lvl>
    <w:lvl w:ilvl="5">
      <w:start w:val="1"/>
      <w:numFmt w:val="bullet"/>
      <w:lvlText w:val=""/>
      <w:lvlJc w:val="left"/>
      <w:pPr>
        <w:tabs>
          <w:tab w:val="num" w:pos="0"/>
        </w:tabs>
        <w:ind w:left="4230" w:hanging="360"/>
      </w:pPr>
      <w:rPr>
        <w:rFonts w:ascii="Wingdings" w:hAnsi="Wingdings" w:cs="Wingdings"/>
      </w:rPr>
    </w:lvl>
    <w:lvl w:ilvl="6">
      <w:start w:val="1"/>
      <w:numFmt w:val="bullet"/>
      <w:lvlText w:val=""/>
      <w:lvlJc w:val="left"/>
      <w:pPr>
        <w:tabs>
          <w:tab w:val="num" w:pos="0"/>
        </w:tabs>
        <w:ind w:left="4950" w:hanging="360"/>
      </w:pPr>
      <w:rPr>
        <w:rFonts w:ascii="Symbol" w:hAnsi="Symbol" w:cs="Symbol"/>
      </w:rPr>
    </w:lvl>
    <w:lvl w:ilvl="7">
      <w:start w:val="1"/>
      <w:numFmt w:val="bullet"/>
      <w:lvlText w:val="o"/>
      <w:lvlJc w:val="left"/>
      <w:pPr>
        <w:tabs>
          <w:tab w:val="num" w:pos="0"/>
        </w:tabs>
        <w:ind w:left="5670" w:hanging="360"/>
      </w:pPr>
      <w:rPr>
        <w:rFonts w:ascii="Courier New" w:hAnsi="Courier New" w:cs="Courier New"/>
      </w:rPr>
    </w:lvl>
    <w:lvl w:ilvl="8">
      <w:start w:val="1"/>
      <w:numFmt w:val="bullet"/>
      <w:lvlText w:val=""/>
      <w:lvlJc w:val="left"/>
      <w:pPr>
        <w:tabs>
          <w:tab w:val="num" w:pos="0"/>
        </w:tabs>
        <w:ind w:left="6390" w:hanging="360"/>
      </w:pPr>
      <w:rPr>
        <w:rFonts w:ascii="Wingdings" w:hAnsi="Wingdings" w:cs="Wingdings"/>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384139196">
    <w:abstractNumId w:val="0"/>
  </w:num>
  <w:num w:numId="2" w16cid:durableId="1792163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D8A"/>
    <w:rsid w:val="00061499"/>
    <w:rsid w:val="001F4F1D"/>
    <w:rsid w:val="003859C4"/>
    <w:rsid w:val="00662D8A"/>
    <w:rsid w:val="006E7D4A"/>
    <w:rsid w:val="00910875"/>
    <w:rsid w:val="00930730"/>
    <w:rsid w:val="00B3496F"/>
    <w:rsid w:val="00DE22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F0BE9DD"/>
  <w15:chartTrackingRefBased/>
  <w15:docId w15:val="{4CA0EA46-684A-4594-8C73-2E0485BE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SimSun" w:hAnsi="Calibri" w:cs="font1354"/>
      <w:sz w:val="22"/>
      <w:szCs w:val="22"/>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Calibri" w:hAnsi="Calibri" w:cs="Calibri"/>
      <w:sz w:val="28"/>
      <w:szCs w:val="28"/>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olicepardfaut1">
    <w:name w:val="Police par défaut1"/>
  </w:style>
  <w:style w:type="character" w:customStyle="1" w:styleId="Policepardfaut2">
    <w:name w:val="Police par défaut2"/>
  </w:style>
  <w:style w:type="character" w:customStyle="1" w:styleId="En-tteCar">
    <w:name w:val="En-tête Car"/>
    <w:basedOn w:val="Policepardfaut2"/>
  </w:style>
  <w:style w:type="character" w:customStyle="1" w:styleId="PieddepageCar">
    <w:name w:val="Pied de page Car"/>
    <w:basedOn w:val="Policepardfaut2"/>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Caractresdenumrotation">
    <w:name w:val="Caractères de numérotation"/>
  </w:style>
  <w:style w:type="character" w:customStyle="1" w:styleId="TextedebullesCar">
    <w:name w:val="Texte de bulles Car"/>
    <w:rPr>
      <w:rFonts w:ascii="Segoe UI" w:eastAsia="SimSun" w:hAnsi="Segoe UI" w:cs="Segoe UI"/>
      <w:sz w:val="18"/>
      <w:szCs w:val="18"/>
    </w:rPr>
  </w:style>
  <w:style w:type="paragraph" w:customStyle="1" w:styleId="Titre2">
    <w:name w:val="Titre2"/>
    <w:basedOn w:val="Normal"/>
    <w:next w:val="Corpsdetexte"/>
    <w:pPr>
      <w:keepNext/>
      <w:spacing w:before="240" w:after="120"/>
    </w:pPr>
    <w:rPr>
      <w:rFonts w:ascii="Arial" w:eastAsia="Microsoft YaHei" w:hAnsi="Arial" w:cs="Lucida Sans"/>
      <w:sz w:val="28"/>
      <w:szCs w:val="28"/>
    </w:rPr>
  </w:style>
  <w:style w:type="paragraph" w:styleId="Corpsdetexte">
    <w:name w:val="Body Text"/>
    <w:basedOn w:val="Normal"/>
    <w:pPr>
      <w:spacing w:after="120"/>
    </w:pPr>
  </w:style>
  <w:style w:type="paragraph" w:styleId="Liste">
    <w:name w:val="List"/>
    <w:basedOn w:val="Corpsdetexte"/>
    <w:rPr>
      <w:rFonts w:cs="Lucida Sans"/>
    </w:rPr>
  </w:style>
  <w:style w:type="paragraph" w:customStyle="1" w:styleId="Lgende2">
    <w:name w:val="Légende2"/>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customStyle="1" w:styleId="Titre1">
    <w:name w:val="Titre1"/>
    <w:basedOn w:val="Normal"/>
    <w:next w:val="Corpsdetexte"/>
    <w:pPr>
      <w:keepNext/>
      <w:spacing w:before="240" w:after="120"/>
    </w:pPr>
    <w:rPr>
      <w:rFonts w:ascii="Arial" w:eastAsia="Microsoft YaHei" w:hAnsi="Arial" w:cs="Lucida Sans"/>
      <w:sz w:val="28"/>
      <w:szCs w:val="28"/>
    </w:rPr>
  </w:style>
  <w:style w:type="paragraph" w:customStyle="1" w:styleId="Lgende1">
    <w:name w:val="Légende1"/>
    <w:basedOn w:val="Normal"/>
    <w:pPr>
      <w:suppressLineNumbers/>
      <w:spacing w:before="120" w:after="120"/>
    </w:pPr>
    <w:rPr>
      <w:rFonts w:cs="Lucida Sans"/>
      <w:i/>
      <w:iCs/>
      <w:sz w:val="24"/>
      <w:szCs w:val="24"/>
    </w:rPr>
  </w:style>
  <w:style w:type="paragraph" w:styleId="En-tte">
    <w:name w:val="header"/>
    <w:basedOn w:val="Normal"/>
    <w:pPr>
      <w:suppressLineNumbers/>
      <w:tabs>
        <w:tab w:val="center" w:pos="4536"/>
        <w:tab w:val="right" w:pos="9072"/>
      </w:tabs>
    </w:pPr>
  </w:style>
  <w:style w:type="paragraph" w:styleId="Pieddepage">
    <w:name w:val="footer"/>
    <w:basedOn w:val="Normal"/>
    <w:pPr>
      <w:suppressLineNumbers/>
      <w:tabs>
        <w:tab w:val="center" w:pos="4536"/>
        <w:tab w:val="right" w:pos="9072"/>
      </w:tabs>
    </w:pPr>
  </w:style>
  <w:style w:type="paragraph" w:customStyle="1" w:styleId="Paragraphedeliste1">
    <w:name w:val="Paragraphe de liste1"/>
    <w:basedOn w:val="Normal"/>
    <w:pPr>
      <w:ind w:left="720"/>
    </w:pPr>
  </w:style>
  <w:style w:type="paragraph" w:customStyle="1" w:styleId="Sansinterligne1">
    <w:name w:val="Sans interligne1"/>
    <w:pPr>
      <w:suppressAutoHyphens/>
    </w:pPr>
    <w:rPr>
      <w:rFonts w:ascii="Calibri" w:eastAsia="SimSun" w:hAnsi="Calibri" w:cs="font1354"/>
      <w:sz w:val="22"/>
      <w:szCs w:val="22"/>
      <w:lang w:eastAsia="ar-SA"/>
    </w:rPr>
  </w:style>
  <w:style w:type="paragraph" w:styleId="Textedebulles">
    <w:name w:val="Balloon Text"/>
    <w:basedOn w:val="Normal"/>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1534</Words>
  <Characters>8443</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Pern</dc:creator>
  <cp:keywords/>
  <cp:lastModifiedBy>admin</cp:lastModifiedBy>
  <cp:revision>4</cp:revision>
  <cp:lastPrinted>2026-06-11T13:02:00Z</cp:lastPrinted>
  <dcterms:created xsi:type="dcterms:W3CDTF">2023-12-04T14:47:00Z</dcterms:created>
  <dcterms:modified xsi:type="dcterms:W3CDTF">2026-06-11T13:02:00Z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